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CF03" w14:textId="77777777" w:rsidR="00A47125" w:rsidRPr="00463E12" w:rsidRDefault="00A47125">
      <w:pPr>
        <w:pStyle w:val="BodyText"/>
        <w:rPr>
          <w:rFonts w:ascii="Times New Roman"/>
          <w:sz w:val="20"/>
          <w:lang w:val="en-GB"/>
        </w:rPr>
      </w:pPr>
    </w:p>
    <w:p w14:paraId="5A428147" w14:textId="77777777" w:rsidR="00A47125" w:rsidRDefault="00A47125">
      <w:pPr>
        <w:pStyle w:val="BodyText"/>
        <w:rPr>
          <w:rFonts w:ascii="Times New Roman"/>
          <w:sz w:val="20"/>
        </w:rPr>
      </w:pPr>
    </w:p>
    <w:p w14:paraId="44665CCE" w14:textId="77777777" w:rsidR="00A47125" w:rsidRDefault="00A47125">
      <w:pPr>
        <w:pStyle w:val="BodyText"/>
        <w:rPr>
          <w:rFonts w:ascii="Times New Roman"/>
          <w:sz w:val="20"/>
        </w:rPr>
      </w:pPr>
    </w:p>
    <w:p w14:paraId="260326C6" w14:textId="77777777" w:rsidR="00A47125" w:rsidRDefault="00A47125">
      <w:pPr>
        <w:pStyle w:val="BodyText"/>
        <w:rPr>
          <w:rFonts w:ascii="Times New Roman"/>
          <w:sz w:val="20"/>
        </w:rPr>
      </w:pPr>
    </w:p>
    <w:p w14:paraId="61F34EE6" w14:textId="77777777" w:rsidR="00A47125" w:rsidRDefault="00A47125">
      <w:pPr>
        <w:pStyle w:val="BodyText"/>
        <w:spacing w:before="5"/>
        <w:rPr>
          <w:rFonts w:ascii="Times New Roman"/>
          <w:sz w:val="11"/>
        </w:rPr>
      </w:pPr>
    </w:p>
    <w:p w14:paraId="4E26A6A5" w14:textId="3783A764" w:rsidR="00A47125" w:rsidRDefault="00C02A27">
      <w:pPr>
        <w:pStyle w:val="BodyText"/>
        <w:ind w:left="62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0B982CF" wp14:editId="4315BEFC">
            <wp:extent cx="1602032" cy="1469390"/>
            <wp:effectExtent l="0" t="0" r="0" b="0"/>
            <wp:docPr id="1932643936" name="Picture 1" descr="A group of kids singing and playing instrum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643936" name="Picture 1" descr="A group of kids singing and playing instrument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572" cy="14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3E0A8" w14:textId="77777777" w:rsidR="00A47125" w:rsidRDefault="00A47125">
      <w:pPr>
        <w:pStyle w:val="BodyText"/>
        <w:rPr>
          <w:rFonts w:ascii="Times New Roman"/>
          <w:sz w:val="20"/>
        </w:rPr>
      </w:pPr>
    </w:p>
    <w:p w14:paraId="4A5E6945" w14:textId="77777777" w:rsidR="00A47125" w:rsidRDefault="00A47125">
      <w:pPr>
        <w:pStyle w:val="BodyText"/>
        <w:rPr>
          <w:rFonts w:ascii="Times New Roman"/>
          <w:sz w:val="20"/>
        </w:rPr>
      </w:pPr>
    </w:p>
    <w:p w14:paraId="22F9468C" w14:textId="77777777" w:rsidR="00A47125" w:rsidRDefault="00A47125">
      <w:pPr>
        <w:pStyle w:val="BodyText"/>
        <w:rPr>
          <w:rFonts w:ascii="Times New Roman"/>
          <w:sz w:val="20"/>
        </w:rPr>
      </w:pPr>
    </w:p>
    <w:p w14:paraId="50143177" w14:textId="77777777" w:rsidR="00A47125" w:rsidRDefault="00A47125">
      <w:pPr>
        <w:pStyle w:val="BodyText"/>
        <w:rPr>
          <w:rFonts w:ascii="Times New Roman"/>
          <w:sz w:val="20"/>
        </w:rPr>
      </w:pPr>
    </w:p>
    <w:p w14:paraId="31BA7C72" w14:textId="77777777" w:rsidR="00A47125" w:rsidRDefault="00A47125">
      <w:pPr>
        <w:pStyle w:val="BodyText"/>
        <w:rPr>
          <w:rFonts w:ascii="Times New Roman"/>
          <w:sz w:val="20"/>
        </w:rPr>
      </w:pPr>
    </w:p>
    <w:p w14:paraId="5A44EF90" w14:textId="77777777" w:rsidR="00A47125" w:rsidRDefault="00A47125">
      <w:pPr>
        <w:pStyle w:val="BodyText"/>
        <w:rPr>
          <w:rFonts w:ascii="Times New Roman"/>
          <w:sz w:val="20"/>
        </w:rPr>
      </w:pPr>
    </w:p>
    <w:p w14:paraId="21A75276" w14:textId="77777777" w:rsidR="00A47125" w:rsidRDefault="00A47125">
      <w:pPr>
        <w:pStyle w:val="BodyText"/>
        <w:rPr>
          <w:rFonts w:ascii="Times New Roman"/>
          <w:sz w:val="20"/>
        </w:rPr>
      </w:pPr>
    </w:p>
    <w:p w14:paraId="2B1348F8" w14:textId="77777777" w:rsidR="00A47125" w:rsidRDefault="00A47125">
      <w:pPr>
        <w:pStyle w:val="BodyText"/>
        <w:rPr>
          <w:rFonts w:ascii="Times New Roman"/>
          <w:sz w:val="20"/>
        </w:rPr>
      </w:pPr>
    </w:p>
    <w:p w14:paraId="1DE30C3E" w14:textId="77777777" w:rsidR="00A47125" w:rsidRDefault="00A47125">
      <w:pPr>
        <w:pStyle w:val="BodyText"/>
        <w:spacing w:before="10"/>
        <w:rPr>
          <w:rFonts w:ascii="Times New Roman"/>
          <w:sz w:val="29"/>
        </w:rPr>
      </w:pPr>
    </w:p>
    <w:p w14:paraId="2A595834" w14:textId="63A2A70B" w:rsidR="00A47125" w:rsidRPr="00C02A27" w:rsidRDefault="00C02A27">
      <w:pPr>
        <w:pStyle w:val="Title"/>
        <w:spacing w:line="868" w:lineRule="exact"/>
        <w:ind w:right="1090"/>
        <w:rPr>
          <w:sz w:val="74"/>
          <w:szCs w:val="74"/>
        </w:rPr>
      </w:pPr>
      <w:r w:rsidRPr="00C02A27">
        <w:rPr>
          <w:w w:val="105"/>
          <w:sz w:val="74"/>
          <w:szCs w:val="74"/>
        </w:rPr>
        <w:t>RUSSIAN SCHOOL AND CHOIR IN GUILDFORD</w:t>
      </w:r>
    </w:p>
    <w:p w14:paraId="409986C7" w14:textId="51240176" w:rsidR="00A47125" w:rsidRDefault="00000000">
      <w:pPr>
        <w:pStyle w:val="Title"/>
        <w:spacing w:before="135" w:line="316" w:lineRule="auto"/>
      </w:pPr>
      <w:r>
        <w:t xml:space="preserve">Safeguarding Policy </w:t>
      </w:r>
      <w:r>
        <w:rPr>
          <w:w w:val="105"/>
        </w:rPr>
        <w:t>Ju</w:t>
      </w:r>
      <w:r w:rsidR="00C02A27">
        <w:rPr>
          <w:w w:val="105"/>
        </w:rPr>
        <w:t>ly</w:t>
      </w:r>
      <w:r>
        <w:rPr>
          <w:w w:val="105"/>
        </w:rPr>
        <w:t xml:space="preserve"> 202</w:t>
      </w:r>
      <w:r w:rsidR="00C02A27">
        <w:rPr>
          <w:w w:val="105"/>
        </w:rPr>
        <w:t>3</w:t>
      </w:r>
    </w:p>
    <w:p w14:paraId="5CD4497F" w14:textId="77777777" w:rsidR="00A47125" w:rsidRDefault="00A47125">
      <w:pPr>
        <w:spacing w:line="316" w:lineRule="auto"/>
        <w:sectPr w:rsidR="00A47125">
          <w:headerReference w:type="default" r:id="rId8"/>
          <w:footerReference w:type="default" r:id="rId9"/>
          <w:type w:val="continuous"/>
          <w:pgSz w:w="11910" w:h="16840"/>
          <w:pgMar w:top="1380" w:right="1320" w:bottom="1200" w:left="920" w:header="751" w:footer="1000" w:gutter="0"/>
          <w:pgNumType w:start="1"/>
          <w:cols w:space="720"/>
        </w:sectPr>
      </w:pPr>
    </w:p>
    <w:p w14:paraId="571478BC" w14:textId="77777777" w:rsidR="00A47125" w:rsidRDefault="00A47125">
      <w:pPr>
        <w:pStyle w:val="BodyText"/>
        <w:rPr>
          <w:b/>
          <w:sz w:val="20"/>
        </w:rPr>
      </w:pPr>
    </w:p>
    <w:p w14:paraId="476897D7" w14:textId="77777777" w:rsidR="00A47125" w:rsidRDefault="00A47125">
      <w:pPr>
        <w:pStyle w:val="BodyText"/>
        <w:rPr>
          <w:b/>
          <w:sz w:val="26"/>
        </w:rPr>
      </w:pPr>
    </w:p>
    <w:p w14:paraId="12960141" w14:textId="77777777" w:rsidR="00A47125" w:rsidRDefault="00000000">
      <w:pPr>
        <w:spacing w:before="49"/>
        <w:ind w:left="520"/>
        <w:rPr>
          <w:sz w:val="28"/>
        </w:rPr>
      </w:pPr>
      <w:r>
        <w:rPr>
          <w:color w:val="DF04C5"/>
          <w:spacing w:val="-2"/>
          <w:w w:val="110"/>
          <w:sz w:val="28"/>
        </w:rPr>
        <w:t>Contents</w:t>
      </w:r>
    </w:p>
    <w:sdt>
      <w:sdtPr>
        <w:id w:val="1301812425"/>
        <w:docPartObj>
          <w:docPartGallery w:val="Table of Contents"/>
          <w:docPartUnique/>
        </w:docPartObj>
      </w:sdtPr>
      <w:sdtContent>
        <w:p w14:paraId="1FBACE8A" w14:textId="77777777" w:rsidR="00A47125" w:rsidRDefault="00000000">
          <w:pPr>
            <w:pStyle w:val="TOC1"/>
            <w:tabs>
              <w:tab w:val="right" w:leader="dot" w:pos="9549"/>
            </w:tabs>
          </w:pPr>
          <w:r>
            <w:t>Safeguarding</w:t>
          </w:r>
          <w:r>
            <w:rPr>
              <w:spacing w:val="40"/>
              <w:w w:val="105"/>
            </w:rPr>
            <w:t xml:space="preserve"> </w:t>
          </w:r>
          <w:r>
            <w:rPr>
              <w:spacing w:val="-2"/>
              <w:w w:val="105"/>
            </w:rPr>
            <w:t>Contacts</w:t>
          </w:r>
          <w:r>
            <w:tab/>
          </w:r>
          <w:r>
            <w:rPr>
              <w:spacing w:val="-10"/>
            </w:rPr>
            <w:t>3</w:t>
          </w:r>
        </w:p>
        <w:p w14:paraId="5C925940" w14:textId="77777777" w:rsidR="00A47125" w:rsidRDefault="00000000">
          <w:pPr>
            <w:pStyle w:val="TOC2"/>
            <w:numPr>
              <w:ilvl w:val="0"/>
              <w:numId w:val="9"/>
            </w:numPr>
            <w:tabs>
              <w:tab w:val="left" w:pos="1241"/>
              <w:tab w:val="right" w:leader="dot" w:pos="9549"/>
            </w:tabs>
            <w:spacing w:before="677"/>
            <w:ind w:hanging="361"/>
          </w:pPr>
          <w:hyperlink w:anchor="_TOC_250009" w:history="1">
            <w:r>
              <w:rPr>
                <w:w w:val="105"/>
              </w:rPr>
              <w:t>Promotion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safe practice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policy</w:t>
            </w:r>
            <w:r>
              <w:rPr>
                <w:spacing w:val="-2"/>
                <w:w w:val="105"/>
              </w:rPr>
              <w:t xml:space="preserve"> outline</w:t>
            </w:r>
            <w:r>
              <w:tab/>
            </w:r>
            <w:r>
              <w:rPr>
                <w:spacing w:val="-10"/>
                <w:w w:val="110"/>
              </w:rPr>
              <w:t>4</w:t>
            </w:r>
          </w:hyperlink>
        </w:p>
        <w:p w14:paraId="7576D346" w14:textId="77777777" w:rsidR="00A47125" w:rsidRDefault="00000000">
          <w:pPr>
            <w:pStyle w:val="TOC2"/>
            <w:numPr>
              <w:ilvl w:val="0"/>
              <w:numId w:val="9"/>
            </w:numPr>
            <w:tabs>
              <w:tab w:val="left" w:pos="1241"/>
              <w:tab w:val="right" w:leader="dot" w:pos="9549"/>
            </w:tabs>
            <w:ind w:hanging="361"/>
          </w:pPr>
          <w:hyperlink w:anchor="_TOC_250008" w:history="1">
            <w:r>
              <w:rPr>
                <w:w w:val="105"/>
              </w:rPr>
              <w:t>Protecting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children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from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harm,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abuse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exploitation</w:t>
            </w:r>
            <w:r>
              <w:tab/>
            </w:r>
            <w:r>
              <w:rPr>
                <w:spacing w:val="-10"/>
                <w:w w:val="110"/>
              </w:rPr>
              <w:t>4</w:t>
            </w:r>
          </w:hyperlink>
        </w:p>
        <w:p w14:paraId="6A941B44" w14:textId="7C4E327A" w:rsidR="00A47125" w:rsidRDefault="00000000">
          <w:pPr>
            <w:pStyle w:val="TOC2"/>
            <w:numPr>
              <w:ilvl w:val="0"/>
              <w:numId w:val="9"/>
            </w:numPr>
            <w:tabs>
              <w:tab w:val="left" w:pos="1241"/>
            </w:tabs>
            <w:ind w:hanging="361"/>
          </w:pPr>
          <w:r>
            <w:rPr>
              <w:w w:val="105"/>
            </w:rPr>
            <w:t>Commitment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to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respond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to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allegations,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reports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or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suspicions</w:t>
          </w:r>
          <w:r>
            <w:rPr>
              <w:spacing w:val="-3"/>
              <w:w w:val="105"/>
            </w:rPr>
            <w:t xml:space="preserve"> </w:t>
          </w:r>
          <w:r>
            <w:rPr>
              <w:w w:val="105"/>
            </w:rPr>
            <w:t>of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abuse</w:t>
          </w:r>
          <w:r w:rsidR="002141FD">
            <w:rPr>
              <w:w w:val="105"/>
            </w:rPr>
            <w:t xml:space="preserve"> ……………………………………………..</w:t>
          </w:r>
          <w:r>
            <w:rPr>
              <w:spacing w:val="-11"/>
              <w:w w:val="105"/>
            </w:rPr>
            <w:t xml:space="preserve"> </w:t>
          </w:r>
          <w:r>
            <w:rPr>
              <w:spacing w:val="-10"/>
              <w:w w:val="105"/>
            </w:rPr>
            <w:t>5</w:t>
          </w:r>
        </w:p>
        <w:p w14:paraId="4EE6DCD7" w14:textId="77777777" w:rsidR="00A47125" w:rsidRDefault="00000000">
          <w:pPr>
            <w:pStyle w:val="TOC2"/>
            <w:numPr>
              <w:ilvl w:val="0"/>
              <w:numId w:val="9"/>
            </w:numPr>
            <w:tabs>
              <w:tab w:val="left" w:pos="1241"/>
              <w:tab w:val="right" w:leader="dot" w:pos="9549"/>
            </w:tabs>
            <w:spacing w:before="149"/>
            <w:ind w:hanging="361"/>
          </w:pPr>
          <w:hyperlink w:anchor="_TOC_250007" w:history="1">
            <w:r>
              <w:rPr>
                <w:w w:val="105"/>
              </w:rPr>
              <w:t>Staff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volunteers</w:t>
            </w:r>
            <w:r>
              <w:tab/>
            </w:r>
            <w:r>
              <w:rPr>
                <w:spacing w:val="-10"/>
                <w:w w:val="110"/>
              </w:rPr>
              <w:t>6</w:t>
            </w:r>
          </w:hyperlink>
        </w:p>
        <w:p w14:paraId="09B2F57B" w14:textId="77777777" w:rsidR="00A47125" w:rsidRDefault="00000000">
          <w:pPr>
            <w:pStyle w:val="TOC2"/>
            <w:numPr>
              <w:ilvl w:val="0"/>
              <w:numId w:val="9"/>
            </w:numPr>
            <w:tabs>
              <w:tab w:val="left" w:pos="1241"/>
              <w:tab w:val="right" w:leader="dot" w:pos="9549"/>
            </w:tabs>
            <w:ind w:hanging="361"/>
          </w:pPr>
          <w:hyperlink w:anchor="_TOC_250006" w:history="1">
            <w:r>
              <w:rPr>
                <w:w w:val="105"/>
              </w:rPr>
              <w:t>Procedures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dealing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concerns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incidents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abuse</w:t>
            </w:r>
            <w:r>
              <w:tab/>
            </w:r>
            <w:r>
              <w:rPr>
                <w:spacing w:val="-10"/>
                <w:w w:val="105"/>
              </w:rPr>
              <w:t>6</w:t>
            </w:r>
          </w:hyperlink>
        </w:p>
        <w:p w14:paraId="31802D33" w14:textId="77777777" w:rsidR="00A47125" w:rsidRDefault="00000000">
          <w:pPr>
            <w:pStyle w:val="TOC2"/>
            <w:numPr>
              <w:ilvl w:val="0"/>
              <w:numId w:val="9"/>
            </w:numPr>
            <w:tabs>
              <w:tab w:val="left" w:pos="1241"/>
              <w:tab w:val="right" w:leader="dot" w:pos="9549"/>
            </w:tabs>
            <w:ind w:hanging="361"/>
          </w:pPr>
          <w:hyperlink w:anchor="_TOC_250005" w:history="1">
            <w:r>
              <w:rPr>
                <w:spacing w:val="-6"/>
              </w:rPr>
              <w:t>DBS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checks</w:t>
            </w:r>
            <w:r>
              <w:tab/>
            </w:r>
            <w:r>
              <w:rPr>
                <w:spacing w:val="-10"/>
              </w:rPr>
              <w:t>8</w:t>
            </w:r>
          </w:hyperlink>
        </w:p>
        <w:p w14:paraId="1D52DC3D" w14:textId="77777777" w:rsidR="00A47125" w:rsidRDefault="00000000">
          <w:pPr>
            <w:pStyle w:val="TOC2"/>
            <w:numPr>
              <w:ilvl w:val="0"/>
              <w:numId w:val="9"/>
            </w:numPr>
            <w:tabs>
              <w:tab w:val="left" w:pos="1241"/>
              <w:tab w:val="right" w:leader="dot" w:pos="9549"/>
            </w:tabs>
            <w:spacing w:before="149"/>
            <w:ind w:hanging="361"/>
          </w:pPr>
          <w:hyperlink w:anchor="_TOC_250004" w:history="1">
            <w:r>
              <w:rPr>
                <w:spacing w:val="-4"/>
                <w:w w:val="105"/>
              </w:rPr>
              <w:t>GDPR</w:t>
            </w:r>
            <w:r>
              <w:tab/>
            </w:r>
            <w:r>
              <w:rPr>
                <w:spacing w:val="-10"/>
                <w:w w:val="105"/>
              </w:rPr>
              <w:t>8</w:t>
            </w:r>
          </w:hyperlink>
        </w:p>
        <w:p w14:paraId="0ED7DA6B" w14:textId="285AEBBB" w:rsidR="00A47125" w:rsidRDefault="00000000">
          <w:pPr>
            <w:pStyle w:val="TOC2"/>
            <w:numPr>
              <w:ilvl w:val="0"/>
              <w:numId w:val="9"/>
            </w:numPr>
            <w:tabs>
              <w:tab w:val="left" w:pos="1241"/>
              <w:tab w:val="right" w:leader="dot" w:pos="9549"/>
            </w:tabs>
            <w:ind w:hanging="361"/>
          </w:pPr>
          <w:hyperlink w:anchor="_TOC_250003" w:history="1">
            <w:r w:rsidR="00C02A27">
              <w:t>RSCG</w:t>
            </w:r>
            <w:r>
              <w:rPr>
                <w:spacing w:val="6"/>
              </w:rPr>
              <w:t xml:space="preserve"> </w:t>
            </w:r>
            <w:r>
              <w:t>Chaperone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Code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14:paraId="09E2EE93" w14:textId="258B8FC2" w:rsidR="00A47125" w:rsidRDefault="00000000">
          <w:pPr>
            <w:pStyle w:val="TOC2"/>
            <w:numPr>
              <w:ilvl w:val="0"/>
              <w:numId w:val="9"/>
            </w:numPr>
            <w:tabs>
              <w:tab w:val="left" w:pos="1241"/>
              <w:tab w:val="right" w:leader="dot" w:pos="9549"/>
            </w:tabs>
            <w:spacing w:before="146"/>
            <w:ind w:hanging="361"/>
          </w:pPr>
          <w:hyperlink w:anchor="_TOC_250002" w:history="1">
            <w:r>
              <w:rPr>
                <w:w w:val="105"/>
              </w:rPr>
              <w:t>Child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Performance</w:t>
            </w:r>
            <w:r>
              <w:rPr>
                <w:spacing w:val="-7"/>
                <w:w w:val="105"/>
              </w:rPr>
              <w:t xml:space="preserve"> </w:t>
            </w:r>
            <w:r w:rsidR="00A974A5">
              <w:rPr>
                <w:spacing w:val="-2"/>
              </w:rPr>
              <w:t>Licenses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14:paraId="61E73D9D" w14:textId="76029303" w:rsidR="00A47125" w:rsidRDefault="00000000" w:rsidP="00C02A27">
          <w:pPr>
            <w:pStyle w:val="TOC2"/>
            <w:tabs>
              <w:tab w:val="left" w:pos="1303"/>
              <w:tab w:val="right" w:leader="dot" w:pos="9548"/>
            </w:tabs>
            <w:spacing w:before="149"/>
            <w:ind w:left="1302" w:firstLine="0"/>
          </w:pPr>
          <w:hyperlink w:anchor="_TOC_250001" w:history="1">
            <w:r>
              <w:rPr>
                <w:w w:val="110"/>
              </w:rPr>
              <w:t>Online</w:t>
            </w:r>
            <w:r>
              <w:rPr>
                <w:spacing w:val="-16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Safety</w:t>
            </w:r>
            <w:r>
              <w:tab/>
            </w:r>
            <w:r>
              <w:rPr>
                <w:spacing w:val="-5"/>
                <w:w w:val="115"/>
              </w:rPr>
              <w:t>9-</w:t>
            </w:r>
            <w:r>
              <w:rPr>
                <w:w w:val="110"/>
              </w:rPr>
              <w:t>10</w:t>
            </w:r>
          </w:hyperlink>
        </w:p>
        <w:p w14:paraId="7F33A36C" w14:textId="77777777" w:rsidR="00A47125" w:rsidRDefault="00000000" w:rsidP="00C02A27">
          <w:pPr>
            <w:pStyle w:val="TOC2"/>
            <w:tabs>
              <w:tab w:val="left" w:pos="1303"/>
              <w:tab w:val="right" w:leader="dot" w:pos="9548"/>
            </w:tabs>
            <w:ind w:left="1302" w:firstLine="0"/>
          </w:pPr>
          <w:hyperlink w:anchor="_TOC_250000" w:history="1">
            <w:r>
              <w:rPr>
                <w:w w:val="105"/>
              </w:rPr>
              <w:t>Useful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external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contacts</w:t>
            </w:r>
            <w:r>
              <w:tab/>
            </w:r>
            <w:r>
              <w:rPr>
                <w:spacing w:val="-5"/>
                <w:w w:val="110"/>
              </w:rPr>
              <w:t>10-</w:t>
            </w:r>
            <w:r>
              <w:rPr>
                <w:w w:val="110"/>
              </w:rPr>
              <w:t>11</w:t>
            </w:r>
          </w:hyperlink>
        </w:p>
      </w:sdtContent>
    </w:sdt>
    <w:p w14:paraId="7B115BF2" w14:textId="77777777" w:rsidR="00A47125" w:rsidRDefault="00A47125">
      <w:pPr>
        <w:sectPr w:rsidR="00A47125">
          <w:pgSz w:w="11910" w:h="16840"/>
          <w:pgMar w:top="1380" w:right="1320" w:bottom="1200" w:left="920" w:header="751" w:footer="1000" w:gutter="0"/>
          <w:cols w:space="720"/>
        </w:sectPr>
      </w:pPr>
    </w:p>
    <w:p w14:paraId="64013A8A" w14:textId="77777777" w:rsidR="00A47125" w:rsidRDefault="00A47125">
      <w:pPr>
        <w:pStyle w:val="BodyText"/>
        <w:spacing w:before="7"/>
        <w:rPr>
          <w:b/>
          <w:sz w:val="3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08"/>
      </w:tblGrid>
      <w:tr w:rsidR="00A47125" w:rsidRPr="004E7F0D" w14:paraId="15D29B5D" w14:textId="77777777">
        <w:trPr>
          <w:trHeight w:val="417"/>
        </w:trPr>
        <w:tc>
          <w:tcPr>
            <w:tcW w:w="3005" w:type="dxa"/>
          </w:tcPr>
          <w:p w14:paraId="1E2FA211" w14:textId="77777777" w:rsidR="00A47125" w:rsidRPr="004E7F0D" w:rsidRDefault="00000000">
            <w:pPr>
              <w:pStyle w:val="TableParagraph"/>
              <w:spacing w:before="2"/>
              <w:rPr>
                <w:rFonts w:asciiTheme="majorHAnsi" w:hAnsiTheme="majorHAnsi"/>
                <w:b/>
                <w:sz w:val="21"/>
              </w:rPr>
            </w:pPr>
            <w:r w:rsidRPr="004E7F0D">
              <w:rPr>
                <w:rFonts w:asciiTheme="majorHAnsi" w:hAnsiTheme="majorHAnsi"/>
                <w:b/>
                <w:w w:val="105"/>
                <w:sz w:val="21"/>
              </w:rPr>
              <w:t>Created</w:t>
            </w:r>
            <w:r w:rsidRPr="004E7F0D">
              <w:rPr>
                <w:rFonts w:asciiTheme="majorHAnsi" w:hAnsiTheme="majorHAnsi"/>
                <w:b/>
                <w:spacing w:val="3"/>
                <w:w w:val="110"/>
                <w:sz w:val="21"/>
              </w:rPr>
              <w:t xml:space="preserve"> </w:t>
            </w:r>
            <w:r w:rsidRPr="004E7F0D">
              <w:rPr>
                <w:rFonts w:asciiTheme="majorHAnsi" w:hAnsiTheme="majorHAnsi"/>
                <w:b/>
                <w:spacing w:val="-5"/>
                <w:w w:val="110"/>
                <w:sz w:val="21"/>
              </w:rPr>
              <w:t>by</w:t>
            </w:r>
          </w:p>
        </w:tc>
        <w:tc>
          <w:tcPr>
            <w:tcW w:w="3005" w:type="dxa"/>
          </w:tcPr>
          <w:p w14:paraId="2469292A" w14:textId="6D9F3B1E" w:rsidR="00A47125" w:rsidRPr="004E7F0D" w:rsidRDefault="00C02A27">
            <w:pPr>
              <w:pStyle w:val="TableParagraph"/>
              <w:spacing w:before="2"/>
              <w:ind w:left="108"/>
              <w:rPr>
                <w:rFonts w:asciiTheme="majorHAnsi" w:hAnsiTheme="majorHAnsi"/>
                <w:sz w:val="21"/>
              </w:rPr>
            </w:pPr>
            <w:r w:rsidRPr="004E7F0D">
              <w:rPr>
                <w:rFonts w:asciiTheme="majorHAnsi" w:hAnsiTheme="majorHAnsi"/>
                <w:w w:val="110"/>
                <w:sz w:val="21"/>
              </w:rPr>
              <w:t xml:space="preserve">Natalia </w:t>
            </w:r>
            <w:proofErr w:type="spellStart"/>
            <w:r w:rsidRPr="004E7F0D">
              <w:rPr>
                <w:rFonts w:asciiTheme="majorHAnsi" w:hAnsiTheme="majorHAnsi"/>
                <w:w w:val="110"/>
                <w:sz w:val="21"/>
              </w:rPr>
              <w:t>Hagelina</w:t>
            </w:r>
            <w:proofErr w:type="spellEnd"/>
          </w:p>
        </w:tc>
        <w:tc>
          <w:tcPr>
            <w:tcW w:w="3008" w:type="dxa"/>
          </w:tcPr>
          <w:p w14:paraId="715CF291" w14:textId="7A1D5E20" w:rsidR="00A47125" w:rsidRPr="004E7F0D" w:rsidRDefault="00000000">
            <w:pPr>
              <w:pStyle w:val="TableParagraph"/>
              <w:spacing w:before="2"/>
              <w:ind w:left="108"/>
              <w:rPr>
                <w:rFonts w:asciiTheme="majorHAnsi" w:hAnsiTheme="majorHAnsi"/>
                <w:b/>
                <w:sz w:val="21"/>
              </w:rPr>
            </w:pPr>
            <w:r w:rsidRPr="004E7F0D">
              <w:rPr>
                <w:rFonts w:asciiTheme="majorHAnsi" w:hAnsiTheme="majorHAnsi"/>
                <w:b/>
                <w:w w:val="110"/>
                <w:sz w:val="21"/>
              </w:rPr>
              <w:t>Date</w:t>
            </w:r>
            <w:r w:rsidRPr="004E7F0D">
              <w:rPr>
                <w:rFonts w:asciiTheme="majorHAnsi" w:hAnsiTheme="majorHAnsi"/>
                <w:b/>
                <w:spacing w:val="-4"/>
                <w:w w:val="110"/>
                <w:sz w:val="21"/>
              </w:rPr>
              <w:t xml:space="preserve"> </w:t>
            </w:r>
            <w:r w:rsidR="00C02A27" w:rsidRPr="004E7F0D">
              <w:rPr>
                <w:rFonts w:asciiTheme="majorHAnsi" w:hAnsiTheme="majorHAnsi"/>
                <w:b/>
                <w:spacing w:val="-2"/>
                <w:w w:val="125"/>
                <w:sz w:val="21"/>
              </w:rPr>
              <w:t>10</w:t>
            </w:r>
            <w:r w:rsidRPr="004E7F0D">
              <w:rPr>
                <w:rFonts w:asciiTheme="majorHAnsi" w:hAnsiTheme="majorHAnsi"/>
                <w:b/>
                <w:spacing w:val="-2"/>
                <w:w w:val="125"/>
                <w:sz w:val="21"/>
              </w:rPr>
              <w:t>/0</w:t>
            </w:r>
            <w:r w:rsidR="00C02A27" w:rsidRPr="004E7F0D">
              <w:rPr>
                <w:rFonts w:asciiTheme="majorHAnsi" w:hAnsiTheme="majorHAnsi"/>
                <w:b/>
                <w:spacing w:val="-2"/>
                <w:w w:val="125"/>
                <w:sz w:val="21"/>
              </w:rPr>
              <w:t>7</w:t>
            </w:r>
            <w:r w:rsidRPr="004E7F0D">
              <w:rPr>
                <w:rFonts w:asciiTheme="majorHAnsi" w:hAnsiTheme="majorHAnsi"/>
                <w:b/>
                <w:spacing w:val="-2"/>
                <w:w w:val="125"/>
                <w:sz w:val="21"/>
              </w:rPr>
              <w:t>/202</w:t>
            </w:r>
            <w:r w:rsidR="00C02A27" w:rsidRPr="004E7F0D">
              <w:rPr>
                <w:rFonts w:asciiTheme="majorHAnsi" w:hAnsiTheme="majorHAnsi"/>
                <w:b/>
                <w:spacing w:val="-2"/>
                <w:w w:val="125"/>
                <w:sz w:val="21"/>
              </w:rPr>
              <w:t>3</w:t>
            </w:r>
          </w:p>
        </w:tc>
      </w:tr>
      <w:tr w:rsidR="00A47125" w:rsidRPr="004E7F0D" w14:paraId="0C789988" w14:textId="77777777">
        <w:trPr>
          <w:trHeight w:val="414"/>
        </w:trPr>
        <w:tc>
          <w:tcPr>
            <w:tcW w:w="3005" w:type="dxa"/>
          </w:tcPr>
          <w:p w14:paraId="4B9F0DD6" w14:textId="77777777" w:rsidR="00A47125" w:rsidRPr="004E7F0D" w:rsidRDefault="00000000">
            <w:pPr>
              <w:pStyle w:val="TableParagraph"/>
              <w:spacing w:before="0"/>
              <w:rPr>
                <w:rFonts w:asciiTheme="majorHAnsi" w:hAnsiTheme="majorHAnsi"/>
                <w:b/>
                <w:sz w:val="21"/>
              </w:rPr>
            </w:pPr>
            <w:r w:rsidRPr="004E7F0D">
              <w:rPr>
                <w:rFonts w:asciiTheme="majorHAnsi" w:hAnsiTheme="majorHAnsi"/>
                <w:b/>
                <w:w w:val="105"/>
                <w:sz w:val="21"/>
              </w:rPr>
              <w:t>Approved</w:t>
            </w:r>
            <w:r w:rsidRPr="004E7F0D">
              <w:rPr>
                <w:rFonts w:asciiTheme="majorHAnsi" w:hAnsiTheme="majorHAnsi"/>
                <w:b/>
                <w:spacing w:val="4"/>
                <w:w w:val="105"/>
                <w:sz w:val="21"/>
              </w:rPr>
              <w:t xml:space="preserve"> </w:t>
            </w:r>
            <w:r w:rsidRPr="004E7F0D">
              <w:rPr>
                <w:rFonts w:asciiTheme="majorHAnsi" w:hAnsiTheme="majorHAnsi"/>
                <w:b/>
                <w:spacing w:val="-5"/>
                <w:w w:val="105"/>
                <w:sz w:val="21"/>
              </w:rPr>
              <w:t>by</w:t>
            </w:r>
          </w:p>
        </w:tc>
        <w:tc>
          <w:tcPr>
            <w:tcW w:w="3005" w:type="dxa"/>
          </w:tcPr>
          <w:p w14:paraId="2FE2966C" w14:textId="6E64C852" w:rsidR="00A47125" w:rsidRPr="004E7F0D" w:rsidRDefault="00C02A27">
            <w:pPr>
              <w:pStyle w:val="TableParagraph"/>
              <w:spacing w:before="0"/>
              <w:ind w:left="108"/>
              <w:rPr>
                <w:rFonts w:asciiTheme="majorHAnsi" w:hAnsiTheme="majorHAnsi"/>
                <w:sz w:val="21"/>
              </w:rPr>
            </w:pPr>
            <w:r w:rsidRPr="004E7F0D">
              <w:rPr>
                <w:rFonts w:asciiTheme="majorHAnsi" w:hAnsiTheme="majorHAnsi"/>
                <w:w w:val="110"/>
                <w:sz w:val="21"/>
              </w:rPr>
              <w:t>Larisa Simpson</w:t>
            </w:r>
          </w:p>
        </w:tc>
        <w:tc>
          <w:tcPr>
            <w:tcW w:w="3008" w:type="dxa"/>
          </w:tcPr>
          <w:p w14:paraId="22B1723F" w14:textId="3890EA8F" w:rsidR="00A47125" w:rsidRPr="004E7F0D" w:rsidRDefault="00000000">
            <w:pPr>
              <w:pStyle w:val="TableParagraph"/>
              <w:spacing w:before="0"/>
              <w:ind w:left="108"/>
              <w:rPr>
                <w:rFonts w:asciiTheme="majorHAnsi" w:hAnsiTheme="majorHAnsi"/>
                <w:b/>
                <w:sz w:val="21"/>
              </w:rPr>
            </w:pPr>
            <w:r w:rsidRPr="004E7F0D">
              <w:rPr>
                <w:rFonts w:asciiTheme="majorHAnsi" w:hAnsiTheme="majorHAnsi"/>
                <w:b/>
                <w:w w:val="110"/>
                <w:sz w:val="21"/>
              </w:rPr>
              <w:t>Date</w:t>
            </w:r>
            <w:r w:rsidRPr="004E7F0D">
              <w:rPr>
                <w:rFonts w:asciiTheme="majorHAnsi" w:hAnsiTheme="majorHAnsi"/>
                <w:b/>
                <w:spacing w:val="-4"/>
                <w:w w:val="110"/>
                <w:sz w:val="21"/>
              </w:rPr>
              <w:t xml:space="preserve"> </w:t>
            </w:r>
            <w:r w:rsidR="00C02A27" w:rsidRPr="004E7F0D">
              <w:rPr>
                <w:rFonts w:asciiTheme="majorHAnsi" w:hAnsiTheme="majorHAnsi"/>
                <w:b/>
                <w:spacing w:val="-2"/>
                <w:w w:val="125"/>
                <w:sz w:val="21"/>
              </w:rPr>
              <w:t>10</w:t>
            </w:r>
            <w:r w:rsidRPr="004E7F0D">
              <w:rPr>
                <w:rFonts w:asciiTheme="majorHAnsi" w:hAnsiTheme="majorHAnsi"/>
                <w:b/>
                <w:spacing w:val="-2"/>
                <w:w w:val="125"/>
                <w:sz w:val="21"/>
              </w:rPr>
              <w:t>/0</w:t>
            </w:r>
            <w:r w:rsidR="00C02A27" w:rsidRPr="004E7F0D">
              <w:rPr>
                <w:rFonts w:asciiTheme="majorHAnsi" w:hAnsiTheme="majorHAnsi"/>
                <w:b/>
                <w:spacing w:val="-2"/>
                <w:w w:val="125"/>
                <w:sz w:val="21"/>
              </w:rPr>
              <w:t>7</w:t>
            </w:r>
            <w:r w:rsidRPr="004E7F0D">
              <w:rPr>
                <w:rFonts w:asciiTheme="majorHAnsi" w:hAnsiTheme="majorHAnsi"/>
                <w:b/>
                <w:spacing w:val="-2"/>
                <w:w w:val="125"/>
                <w:sz w:val="21"/>
              </w:rPr>
              <w:t>/202</w:t>
            </w:r>
            <w:r w:rsidR="00C02A27" w:rsidRPr="004E7F0D">
              <w:rPr>
                <w:rFonts w:asciiTheme="majorHAnsi" w:hAnsiTheme="majorHAnsi"/>
                <w:b/>
                <w:spacing w:val="-2"/>
                <w:w w:val="125"/>
                <w:sz w:val="21"/>
              </w:rPr>
              <w:t>3</w:t>
            </w:r>
          </w:p>
        </w:tc>
      </w:tr>
      <w:tr w:rsidR="00A47125" w:rsidRPr="004E7F0D" w14:paraId="5DC54D9A" w14:textId="77777777">
        <w:trPr>
          <w:trHeight w:val="407"/>
        </w:trPr>
        <w:tc>
          <w:tcPr>
            <w:tcW w:w="3005" w:type="dxa"/>
          </w:tcPr>
          <w:p w14:paraId="09A6A431" w14:textId="77777777" w:rsidR="00A47125" w:rsidRPr="004E7F0D" w:rsidRDefault="00000000">
            <w:pPr>
              <w:pStyle w:val="TableParagraph"/>
              <w:spacing w:before="2"/>
              <w:rPr>
                <w:rFonts w:asciiTheme="majorHAnsi" w:hAnsiTheme="majorHAnsi"/>
                <w:b/>
                <w:sz w:val="21"/>
              </w:rPr>
            </w:pPr>
            <w:r w:rsidRPr="004E7F0D">
              <w:rPr>
                <w:rFonts w:asciiTheme="majorHAnsi" w:hAnsiTheme="majorHAnsi"/>
                <w:b/>
                <w:sz w:val="21"/>
              </w:rPr>
              <w:t>Last</w:t>
            </w:r>
            <w:r w:rsidRPr="004E7F0D">
              <w:rPr>
                <w:rFonts w:asciiTheme="majorHAnsi" w:hAnsiTheme="majorHAnsi"/>
                <w:b/>
                <w:spacing w:val="-9"/>
                <w:sz w:val="21"/>
              </w:rPr>
              <w:t xml:space="preserve"> </w:t>
            </w:r>
            <w:r w:rsidRPr="004E7F0D">
              <w:rPr>
                <w:rFonts w:asciiTheme="majorHAnsi" w:hAnsiTheme="majorHAnsi"/>
                <w:b/>
                <w:spacing w:val="-2"/>
                <w:w w:val="105"/>
                <w:sz w:val="21"/>
              </w:rPr>
              <w:t>Reviewed</w:t>
            </w:r>
          </w:p>
        </w:tc>
        <w:tc>
          <w:tcPr>
            <w:tcW w:w="3005" w:type="dxa"/>
          </w:tcPr>
          <w:p w14:paraId="58F59E9A" w14:textId="467FDB70" w:rsidR="00A47125" w:rsidRPr="004E7F0D" w:rsidRDefault="00C02A27">
            <w:pPr>
              <w:pStyle w:val="TableParagraph"/>
              <w:spacing w:before="2"/>
              <w:ind w:left="108"/>
              <w:rPr>
                <w:rFonts w:asciiTheme="majorHAnsi" w:hAnsiTheme="majorHAnsi"/>
                <w:sz w:val="21"/>
              </w:rPr>
            </w:pPr>
            <w:r w:rsidRPr="004E7F0D">
              <w:rPr>
                <w:rFonts w:asciiTheme="majorHAnsi" w:hAnsiTheme="majorHAnsi"/>
                <w:spacing w:val="-2"/>
                <w:w w:val="125"/>
                <w:sz w:val="21"/>
              </w:rPr>
              <w:t>10/07/2022</w:t>
            </w:r>
          </w:p>
        </w:tc>
        <w:tc>
          <w:tcPr>
            <w:tcW w:w="3008" w:type="dxa"/>
          </w:tcPr>
          <w:p w14:paraId="61D259A1" w14:textId="77777777" w:rsidR="00A47125" w:rsidRPr="004E7F0D" w:rsidRDefault="00A47125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  <w:tr w:rsidR="00A47125" w:rsidRPr="004E7F0D" w14:paraId="6D674487" w14:textId="77777777">
        <w:trPr>
          <w:trHeight w:val="426"/>
        </w:trPr>
        <w:tc>
          <w:tcPr>
            <w:tcW w:w="3005" w:type="dxa"/>
          </w:tcPr>
          <w:p w14:paraId="753EFE29" w14:textId="77777777" w:rsidR="00A47125" w:rsidRPr="004E7F0D" w:rsidRDefault="00000000">
            <w:pPr>
              <w:pStyle w:val="TableParagraph"/>
              <w:spacing w:before="2"/>
              <w:rPr>
                <w:rFonts w:asciiTheme="majorHAnsi" w:hAnsiTheme="majorHAnsi"/>
                <w:b/>
                <w:sz w:val="21"/>
              </w:rPr>
            </w:pPr>
            <w:r w:rsidRPr="004E7F0D">
              <w:rPr>
                <w:rFonts w:asciiTheme="majorHAnsi" w:hAnsiTheme="majorHAnsi"/>
                <w:b/>
                <w:spacing w:val="-2"/>
                <w:w w:val="110"/>
                <w:sz w:val="21"/>
              </w:rPr>
              <w:t>Next</w:t>
            </w:r>
            <w:r w:rsidRPr="004E7F0D">
              <w:rPr>
                <w:rFonts w:asciiTheme="majorHAnsi" w:hAnsiTheme="majorHAnsi"/>
                <w:b/>
                <w:spacing w:val="-7"/>
                <w:w w:val="110"/>
                <w:sz w:val="21"/>
              </w:rPr>
              <w:t xml:space="preserve"> </w:t>
            </w:r>
            <w:r w:rsidRPr="004E7F0D">
              <w:rPr>
                <w:rFonts w:asciiTheme="majorHAnsi" w:hAnsiTheme="majorHAnsi"/>
                <w:b/>
                <w:spacing w:val="-2"/>
                <w:w w:val="110"/>
                <w:sz w:val="21"/>
              </w:rPr>
              <w:t>Review</w:t>
            </w:r>
            <w:r w:rsidRPr="004E7F0D">
              <w:rPr>
                <w:rFonts w:asciiTheme="majorHAnsi" w:hAnsiTheme="majorHAnsi"/>
                <w:b/>
                <w:spacing w:val="-5"/>
                <w:w w:val="110"/>
                <w:sz w:val="21"/>
              </w:rPr>
              <w:t xml:space="preserve"> </w:t>
            </w:r>
            <w:r w:rsidRPr="004E7F0D">
              <w:rPr>
                <w:rFonts w:asciiTheme="majorHAnsi" w:hAnsiTheme="majorHAnsi"/>
                <w:b/>
                <w:spacing w:val="-2"/>
                <w:w w:val="110"/>
                <w:sz w:val="21"/>
              </w:rPr>
              <w:t>Due</w:t>
            </w:r>
            <w:r w:rsidRPr="004E7F0D">
              <w:rPr>
                <w:rFonts w:asciiTheme="majorHAnsi" w:hAnsiTheme="majorHAnsi"/>
                <w:b/>
                <w:spacing w:val="-7"/>
                <w:w w:val="110"/>
                <w:sz w:val="21"/>
              </w:rPr>
              <w:t xml:space="preserve"> </w:t>
            </w:r>
            <w:r w:rsidRPr="004E7F0D">
              <w:rPr>
                <w:rFonts w:asciiTheme="majorHAnsi" w:hAnsiTheme="majorHAnsi"/>
                <w:b/>
                <w:spacing w:val="-5"/>
                <w:w w:val="110"/>
                <w:sz w:val="21"/>
              </w:rPr>
              <w:t>by</w:t>
            </w:r>
          </w:p>
        </w:tc>
        <w:tc>
          <w:tcPr>
            <w:tcW w:w="3005" w:type="dxa"/>
          </w:tcPr>
          <w:p w14:paraId="0CA95658" w14:textId="71559704" w:rsidR="00A47125" w:rsidRPr="004E7F0D" w:rsidRDefault="00000000">
            <w:pPr>
              <w:pStyle w:val="TableParagraph"/>
              <w:spacing w:before="2"/>
              <w:ind w:left="108"/>
              <w:rPr>
                <w:rFonts w:asciiTheme="majorHAnsi" w:hAnsiTheme="majorHAnsi"/>
                <w:sz w:val="21"/>
              </w:rPr>
            </w:pPr>
            <w:r w:rsidRPr="004E7F0D">
              <w:rPr>
                <w:rFonts w:asciiTheme="majorHAnsi" w:hAnsiTheme="majorHAnsi"/>
                <w:spacing w:val="-2"/>
                <w:w w:val="125"/>
                <w:sz w:val="21"/>
              </w:rPr>
              <w:t>01/0</w:t>
            </w:r>
            <w:r w:rsidR="00C02A27" w:rsidRPr="004E7F0D">
              <w:rPr>
                <w:rFonts w:asciiTheme="majorHAnsi" w:hAnsiTheme="majorHAnsi"/>
                <w:spacing w:val="-2"/>
                <w:w w:val="125"/>
                <w:sz w:val="21"/>
              </w:rPr>
              <w:t>7</w:t>
            </w:r>
            <w:r w:rsidRPr="004E7F0D">
              <w:rPr>
                <w:rFonts w:asciiTheme="majorHAnsi" w:hAnsiTheme="majorHAnsi"/>
                <w:spacing w:val="-2"/>
                <w:w w:val="125"/>
                <w:sz w:val="21"/>
              </w:rPr>
              <w:t>/202</w:t>
            </w:r>
            <w:r w:rsidR="00C02A27" w:rsidRPr="004E7F0D">
              <w:rPr>
                <w:rFonts w:asciiTheme="majorHAnsi" w:hAnsiTheme="majorHAnsi"/>
                <w:spacing w:val="-2"/>
                <w:w w:val="125"/>
                <w:sz w:val="21"/>
              </w:rPr>
              <w:t>4</w:t>
            </w:r>
          </w:p>
        </w:tc>
        <w:tc>
          <w:tcPr>
            <w:tcW w:w="3008" w:type="dxa"/>
          </w:tcPr>
          <w:p w14:paraId="576233BA" w14:textId="77777777" w:rsidR="00A47125" w:rsidRPr="004E7F0D" w:rsidRDefault="00A47125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</w:p>
        </w:tc>
      </w:tr>
    </w:tbl>
    <w:p w14:paraId="2DBCE6B4" w14:textId="77777777" w:rsidR="00A47125" w:rsidRPr="004E7F0D" w:rsidRDefault="00A47125">
      <w:pPr>
        <w:pStyle w:val="BodyText"/>
        <w:rPr>
          <w:rFonts w:asciiTheme="majorHAnsi" w:hAnsiTheme="majorHAnsi"/>
          <w:b/>
          <w:sz w:val="40"/>
        </w:rPr>
      </w:pPr>
    </w:p>
    <w:p w14:paraId="42EB6460" w14:textId="77777777" w:rsidR="00A47125" w:rsidRPr="004E7F0D" w:rsidRDefault="00000000">
      <w:pPr>
        <w:spacing w:before="294"/>
        <w:ind w:left="520"/>
        <w:rPr>
          <w:rFonts w:asciiTheme="majorHAnsi" w:hAnsiTheme="majorHAnsi"/>
          <w:b/>
          <w:sz w:val="40"/>
        </w:rPr>
      </w:pPr>
      <w:r w:rsidRPr="004E7F0D">
        <w:rPr>
          <w:rFonts w:asciiTheme="majorHAnsi" w:hAnsiTheme="majorHAnsi"/>
          <w:b/>
          <w:w w:val="105"/>
          <w:sz w:val="40"/>
        </w:rPr>
        <w:t>Important</w:t>
      </w:r>
      <w:r w:rsidRPr="004E7F0D">
        <w:rPr>
          <w:rFonts w:asciiTheme="majorHAnsi" w:hAnsiTheme="majorHAnsi"/>
          <w:b/>
          <w:spacing w:val="21"/>
          <w:w w:val="105"/>
          <w:sz w:val="40"/>
        </w:rPr>
        <w:t xml:space="preserve"> </w:t>
      </w:r>
      <w:r w:rsidRPr="004E7F0D">
        <w:rPr>
          <w:rFonts w:asciiTheme="majorHAnsi" w:hAnsiTheme="majorHAnsi"/>
          <w:b/>
          <w:w w:val="105"/>
          <w:sz w:val="40"/>
        </w:rPr>
        <w:t>Safeguarding</w:t>
      </w:r>
      <w:r w:rsidRPr="004E7F0D">
        <w:rPr>
          <w:rFonts w:asciiTheme="majorHAnsi" w:hAnsiTheme="majorHAnsi"/>
          <w:b/>
          <w:spacing w:val="25"/>
          <w:w w:val="105"/>
          <w:sz w:val="40"/>
        </w:rPr>
        <w:t xml:space="preserve"> </w:t>
      </w:r>
      <w:r w:rsidRPr="004E7F0D">
        <w:rPr>
          <w:rFonts w:asciiTheme="majorHAnsi" w:hAnsiTheme="majorHAnsi"/>
          <w:b/>
          <w:spacing w:val="-2"/>
          <w:w w:val="105"/>
          <w:sz w:val="40"/>
        </w:rPr>
        <w:t>Contacts</w:t>
      </w:r>
    </w:p>
    <w:p w14:paraId="5B76A0AC" w14:textId="77777777" w:rsidR="00A47125" w:rsidRPr="004E7F0D" w:rsidRDefault="00A47125">
      <w:pPr>
        <w:pStyle w:val="BodyText"/>
        <w:rPr>
          <w:rFonts w:asciiTheme="majorHAnsi" w:hAnsiTheme="majorHAnsi"/>
          <w:b/>
          <w:sz w:val="20"/>
        </w:rPr>
      </w:pPr>
    </w:p>
    <w:p w14:paraId="70FED29A" w14:textId="77777777" w:rsidR="00A47125" w:rsidRPr="002141FD" w:rsidRDefault="00A47125">
      <w:pPr>
        <w:pStyle w:val="BodyText"/>
        <w:spacing w:before="9"/>
        <w:rPr>
          <w:rFonts w:asciiTheme="majorHAnsi" w:hAnsiTheme="majorHAnsi"/>
          <w:b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2314"/>
        <w:gridCol w:w="3021"/>
      </w:tblGrid>
      <w:tr w:rsidR="00A47125" w:rsidRPr="002141FD" w14:paraId="096DB126" w14:textId="77777777" w:rsidTr="004E7F0D">
        <w:trPr>
          <w:trHeight w:val="414"/>
        </w:trPr>
        <w:tc>
          <w:tcPr>
            <w:tcW w:w="3682" w:type="dxa"/>
          </w:tcPr>
          <w:p w14:paraId="7AE26244" w14:textId="12029CE4" w:rsidR="00A47125" w:rsidRPr="002141FD" w:rsidRDefault="00000000" w:rsidP="00C02A27">
            <w:pPr>
              <w:pStyle w:val="TableParagraph"/>
              <w:spacing w:before="2"/>
              <w:ind w:left="1633" w:right="1622"/>
              <w:jc w:val="center"/>
              <w:rPr>
                <w:rFonts w:asciiTheme="majorHAnsi" w:hAnsiTheme="majorHAnsi"/>
                <w:b/>
                <w:sz w:val="21"/>
              </w:rPr>
            </w:pPr>
            <w:r w:rsidRPr="002141FD">
              <w:rPr>
                <w:rFonts w:asciiTheme="majorHAnsi" w:hAnsiTheme="majorHAnsi"/>
                <w:b/>
                <w:spacing w:val="-4"/>
                <w:w w:val="105"/>
                <w:sz w:val="19"/>
                <w:szCs w:val="20"/>
              </w:rPr>
              <w:t>Rol</w:t>
            </w:r>
            <w:r w:rsidR="00C02A27" w:rsidRPr="002141FD">
              <w:rPr>
                <w:rFonts w:asciiTheme="majorHAnsi" w:hAnsiTheme="majorHAnsi"/>
                <w:b/>
                <w:spacing w:val="-4"/>
                <w:w w:val="105"/>
                <w:sz w:val="19"/>
                <w:szCs w:val="20"/>
              </w:rPr>
              <w:t>e</w:t>
            </w:r>
          </w:p>
        </w:tc>
        <w:tc>
          <w:tcPr>
            <w:tcW w:w="2314" w:type="dxa"/>
          </w:tcPr>
          <w:p w14:paraId="59E0C283" w14:textId="77777777" w:rsidR="00A47125" w:rsidRPr="002141FD" w:rsidRDefault="00000000">
            <w:pPr>
              <w:pStyle w:val="TableParagraph"/>
              <w:spacing w:before="2"/>
              <w:ind w:left="569" w:right="559"/>
              <w:jc w:val="center"/>
              <w:rPr>
                <w:rFonts w:asciiTheme="majorHAnsi" w:hAnsiTheme="majorHAnsi"/>
                <w:b/>
                <w:sz w:val="21"/>
              </w:rPr>
            </w:pPr>
            <w:r w:rsidRPr="002141FD">
              <w:rPr>
                <w:rFonts w:asciiTheme="majorHAnsi" w:hAnsiTheme="majorHAnsi"/>
                <w:b/>
                <w:spacing w:val="-4"/>
                <w:w w:val="110"/>
                <w:sz w:val="21"/>
              </w:rPr>
              <w:t>Name</w:t>
            </w:r>
          </w:p>
        </w:tc>
        <w:tc>
          <w:tcPr>
            <w:tcW w:w="3021" w:type="dxa"/>
          </w:tcPr>
          <w:p w14:paraId="1E930684" w14:textId="77777777" w:rsidR="00A47125" w:rsidRPr="002141FD" w:rsidRDefault="00000000">
            <w:pPr>
              <w:pStyle w:val="TableParagraph"/>
              <w:spacing w:before="2"/>
              <w:ind w:left="279" w:right="269"/>
              <w:jc w:val="center"/>
              <w:rPr>
                <w:rFonts w:asciiTheme="majorHAnsi" w:hAnsiTheme="majorHAnsi"/>
                <w:b/>
                <w:sz w:val="21"/>
              </w:rPr>
            </w:pPr>
            <w:r w:rsidRPr="002141FD">
              <w:rPr>
                <w:rFonts w:asciiTheme="majorHAnsi" w:hAnsiTheme="majorHAnsi"/>
                <w:b/>
                <w:w w:val="105"/>
                <w:sz w:val="21"/>
              </w:rPr>
              <w:t>Contact</w:t>
            </w:r>
            <w:r w:rsidRPr="002141FD">
              <w:rPr>
                <w:rFonts w:asciiTheme="majorHAnsi" w:hAnsiTheme="majorHAnsi"/>
                <w:b/>
                <w:spacing w:val="-7"/>
                <w:w w:val="105"/>
                <w:sz w:val="21"/>
              </w:rPr>
              <w:t xml:space="preserve"> </w:t>
            </w:r>
            <w:r w:rsidRPr="002141FD">
              <w:rPr>
                <w:rFonts w:asciiTheme="majorHAnsi" w:hAnsiTheme="majorHAnsi"/>
                <w:b/>
                <w:spacing w:val="-2"/>
                <w:w w:val="105"/>
                <w:sz w:val="21"/>
              </w:rPr>
              <w:t>Details</w:t>
            </w:r>
          </w:p>
        </w:tc>
      </w:tr>
      <w:tr w:rsidR="00A47125" w:rsidRPr="002141FD" w14:paraId="58378334" w14:textId="77777777" w:rsidTr="004E7F0D">
        <w:trPr>
          <w:trHeight w:val="525"/>
        </w:trPr>
        <w:tc>
          <w:tcPr>
            <w:tcW w:w="3682" w:type="dxa"/>
          </w:tcPr>
          <w:p w14:paraId="5031C550" w14:textId="77777777" w:rsidR="00A47125" w:rsidRPr="002141FD" w:rsidRDefault="00000000">
            <w:pPr>
              <w:pStyle w:val="TableParagraph"/>
              <w:spacing w:before="2"/>
              <w:rPr>
                <w:rFonts w:asciiTheme="majorHAnsi" w:hAnsiTheme="majorHAnsi"/>
                <w:b/>
                <w:sz w:val="21"/>
              </w:rPr>
            </w:pPr>
            <w:r w:rsidRPr="002141FD">
              <w:rPr>
                <w:rFonts w:asciiTheme="majorHAnsi" w:hAnsiTheme="majorHAnsi"/>
                <w:b/>
                <w:spacing w:val="-2"/>
                <w:w w:val="105"/>
                <w:sz w:val="21"/>
              </w:rPr>
              <w:t>Designated Safeguarding</w:t>
            </w:r>
            <w:r w:rsidRPr="002141FD">
              <w:rPr>
                <w:rFonts w:asciiTheme="majorHAnsi" w:hAnsiTheme="majorHAnsi"/>
                <w:b/>
                <w:spacing w:val="3"/>
                <w:w w:val="105"/>
                <w:sz w:val="21"/>
              </w:rPr>
              <w:t xml:space="preserve"> </w:t>
            </w:r>
            <w:r w:rsidRPr="002141FD">
              <w:rPr>
                <w:rFonts w:asciiTheme="majorHAnsi" w:hAnsiTheme="majorHAnsi"/>
                <w:b/>
                <w:spacing w:val="-2"/>
                <w:w w:val="105"/>
                <w:sz w:val="21"/>
              </w:rPr>
              <w:t>Lead</w:t>
            </w:r>
            <w:r w:rsidRPr="002141FD">
              <w:rPr>
                <w:rFonts w:asciiTheme="majorHAnsi" w:hAnsiTheme="majorHAnsi"/>
                <w:b/>
                <w:spacing w:val="2"/>
                <w:w w:val="105"/>
                <w:sz w:val="21"/>
              </w:rPr>
              <w:t xml:space="preserve"> </w:t>
            </w:r>
            <w:r w:rsidRPr="002141FD">
              <w:rPr>
                <w:rFonts w:asciiTheme="majorHAnsi" w:hAnsiTheme="majorHAnsi"/>
                <w:b/>
                <w:spacing w:val="-4"/>
                <w:w w:val="105"/>
                <w:sz w:val="21"/>
              </w:rPr>
              <w:t>(DSL)</w:t>
            </w:r>
          </w:p>
        </w:tc>
        <w:tc>
          <w:tcPr>
            <w:tcW w:w="2314" w:type="dxa"/>
          </w:tcPr>
          <w:p w14:paraId="206B64FB" w14:textId="6F95FDEF" w:rsidR="00A47125" w:rsidRPr="002141FD" w:rsidRDefault="00437A96">
            <w:pPr>
              <w:pStyle w:val="TableParagraph"/>
              <w:spacing w:before="2"/>
              <w:ind w:left="569" w:right="559"/>
              <w:jc w:val="center"/>
              <w:rPr>
                <w:rFonts w:asciiTheme="majorHAnsi" w:hAnsiTheme="majorHAnsi"/>
                <w:sz w:val="21"/>
                <w:lang w:val="en-GB"/>
              </w:rPr>
            </w:pPr>
            <w:r w:rsidRPr="002141FD">
              <w:rPr>
                <w:rFonts w:asciiTheme="majorHAnsi" w:hAnsiTheme="majorHAnsi"/>
                <w:sz w:val="21"/>
                <w:lang w:val="en-GB"/>
              </w:rPr>
              <w:t xml:space="preserve">Marina </w:t>
            </w:r>
            <w:proofErr w:type="spellStart"/>
            <w:r w:rsidRPr="002141FD">
              <w:rPr>
                <w:rFonts w:asciiTheme="majorHAnsi" w:hAnsiTheme="majorHAnsi"/>
                <w:sz w:val="21"/>
                <w:lang w:val="en-GB"/>
              </w:rPr>
              <w:t>Shakhnova</w:t>
            </w:r>
            <w:proofErr w:type="spellEnd"/>
          </w:p>
        </w:tc>
        <w:tc>
          <w:tcPr>
            <w:tcW w:w="3021" w:type="dxa"/>
          </w:tcPr>
          <w:p w14:paraId="517D8A82" w14:textId="5E4C97B9" w:rsidR="00A47125" w:rsidRPr="002141FD" w:rsidRDefault="004E7F0D">
            <w:pPr>
              <w:pStyle w:val="TableParagraph"/>
              <w:spacing w:before="17" w:line="246" w:lineRule="exact"/>
              <w:ind w:left="686"/>
              <w:rPr>
                <w:rFonts w:asciiTheme="majorHAnsi" w:hAnsiTheme="majorHAnsi"/>
              </w:rPr>
            </w:pPr>
            <w:r w:rsidRPr="002141FD">
              <w:rPr>
                <w:rFonts w:asciiTheme="majorHAnsi" w:hAnsiTheme="majorHAnsi"/>
              </w:rPr>
              <w:t>nonet@list.ru</w:t>
            </w:r>
          </w:p>
        </w:tc>
      </w:tr>
      <w:tr w:rsidR="00A47125" w:rsidRPr="002141FD" w14:paraId="2AECA481" w14:textId="77777777" w:rsidTr="004E7F0D">
        <w:trPr>
          <w:trHeight w:val="426"/>
        </w:trPr>
        <w:tc>
          <w:tcPr>
            <w:tcW w:w="3682" w:type="dxa"/>
          </w:tcPr>
          <w:p w14:paraId="64B143E5" w14:textId="77777777" w:rsidR="00A47125" w:rsidRPr="002141FD" w:rsidRDefault="00000000">
            <w:pPr>
              <w:pStyle w:val="TableParagraph"/>
              <w:spacing w:before="2"/>
              <w:rPr>
                <w:rFonts w:asciiTheme="majorHAnsi" w:hAnsiTheme="majorHAnsi"/>
                <w:b/>
                <w:sz w:val="21"/>
              </w:rPr>
            </w:pPr>
            <w:r w:rsidRPr="002141FD">
              <w:rPr>
                <w:rFonts w:asciiTheme="majorHAnsi" w:hAnsiTheme="majorHAnsi"/>
                <w:b/>
                <w:w w:val="105"/>
                <w:sz w:val="21"/>
              </w:rPr>
              <w:t>Deputy</w:t>
            </w:r>
            <w:r w:rsidRPr="002141FD">
              <w:rPr>
                <w:rFonts w:asciiTheme="majorHAnsi" w:hAnsiTheme="majorHAnsi"/>
                <w:b/>
                <w:spacing w:val="16"/>
                <w:w w:val="105"/>
                <w:sz w:val="21"/>
              </w:rPr>
              <w:t xml:space="preserve"> </w:t>
            </w:r>
            <w:r w:rsidRPr="002141FD">
              <w:rPr>
                <w:rFonts w:asciiTheme="majorHAnsi" w:hAnsiTheme="majorHAnsi"/>
                <w:b/>
                <w:spacing w:val="-5"/>
                <w:w w:val="105"/>
                <w:sz w:val="21"/>
              </w:rPr>
              <w:t>DSL</w:t>
            </w:r>
          </w:p>
        </w:tc>
        <w:tc>
          <w:tcPr>
            <w:tcW w:w="2314" w:type="dxa"/>
          </w:tcPr>
          <w:p w14:paraId="7F869881" w14:textId="2D539FDE" w:rsidR="00A47125" w:rsidRPr="002141FD" w:rsidRDefault="004E7F0D">
            <w:pPr>
              <w:pStyle w:val="TableParagraph"/>
              <w:spacing w:before="2"/>
              <w:ind w:left="571" w:right="559"/>
              <w:jc w:val="center"/>
              <w:rPr>
                <w:rFonts w:asciiTheme="majorHAnsi" w:hAnsiTheme="majorHAnsi"/>
                <w:sz w:val="21"/>
              </w:rPr>
            </w:pPr>
            <w:r w:rsidRPr="002141FD">
              <w:rPr>
                <w:rFonts w:asciiTheme="majorHAnsi" w:hAnsiTheme="majorHAnsi"/>
                <w:w w:val="110"/>
                <w:sz w:val="21"/>
              </w:rPr>
              <w:t xml:space="preserve">Olesya </w:t>
            </w:r>
            <w:proofErr w:type="spellStart"/>
            <w:r w:rsidRPr="002141FD">
              <w:rPr>
                <w:rFonts w:asciiTheme="majorHAnsi" w:hAnsiTheme="majorHAnsi"/>
                <w:w w:val="110"/>
                <w:sz w:val="21"/>
              </w:rPr>
              <w:t>Kasparis</w:t>
            </w:r>
            <w:proofErr w:type="spellEnd"/>
          </w:p>
        </w:tc>
        <w:tc>
          <w:tcPr>
            <w:tcW w:w="3021" w:type="dxa"/>
          </w:tcPr>
          <w:p w14:paraId="699597C7" w14:textId="04AF02EF" w:rsidR="00A47125" w:rsidRPr="002141FD" w:rsidRDefault="004E7F0D">
            <w:pPr>
              <w:pStyle w:val="TableParagraph"/>
              <w:spacing w:before="2"/>
              <w:ind w:left="282" w:right="269"/>
              <w:jc w:val="center"/>
              <w:rPr>
                <w:rFonts w:asciiTheme="majorHAnsi" w:hAnsiTheme="majorHAnsi"/>
                <w:sz w:val="21"/>
              </w:rPr>
            </w:pPr>
            <w:r w:rsidRPr="002141FD">
              <w:rPr>
                <w:rFonts w:asciiTheme="majorHAnsi" w:hAnsiTheme="majorHAnsi"/>
              </w:rPr>
              <w:t>olkasparis@yahoo.co.uk</w:t>
            </w:r>
          </w:p>
        </w:tc>
      </w:tr>
    </w:tbl>
    <w:p w14:paraId="62A6CAB0" w14:textId="77777777" w:rsidR="00A47125" w:rsidRPr="002141FD" w:rsidRDefault="00A47125">
      <w:pPr>
        <w:pStyle w:val="BodyText"/>
        <w:rPr>
          <w:rFonts w:asciiTheme="majorHAnsi" w:hAnsiTheme="majorHAnsi"/>
          <w:b/>
          <w:sz w:val="20"/>
        </w:rPr>
      </w:pPr>
    </w:p>
    <w:p w14:paraId="33BA9D93" w14:textId="77777777" w:rsidR="00A47125" w:rsidRDefault="00A47125">
      <w:pPr>
        <w:pStyle w:val="BodyText"/>
        <w:spacing w:before="5"/>
        <w:rPr>
          <w:b/>
          <w:sz w:val="20"/>
        </w:rPr>
      </w:pPr>
    </w:p>
    <w:p w14:paraId="193BEFDD" w14:textId="7F6E6D87" w:rsidR="00A47125" w:rsidRPr="007629FD" w:rsidRDefault="007629FD" w:rsidP="007629FD">
      <w:pPr>
        <w:pStyle w:val="BodyText"/>
        <w:spacing w:before="55" w:line="254" w:lineRule="auto"/>
        <w:ind w:left="462"/>
        <w:jc w:val="both"/>
        <w:rPr>
          <w:rFonts w:asciiTheme="majorHAnsi" w:hAnsiTheme="majorHAnsi"/>
        </w:rPr>
      </w:pPr>
      <w:r w:rsidRPr="007629FD">
        <w:rPr>
          <w:rFonts w:asciiTheme="majorHAnsi" w:hAnsiTheme="majorHAnsi"/>
          <w:w w:val="110"/>
          <w:lang w:val="en-GB"/>
        </w:rPr>
        <w:t>Russian school and choir in Guildford</w:t>
      </w:r>
      <w:r w:rsidRPr="007629FD">
        <w:rPr>
          <w:rFonts w:asciiTheme="majorHAnsi" w:hAnsiTheme="majorHAnsi"/>
          <w:w w:val="110"/>
        </w:rPr>
        <w:t xml:space="preserve"> (RSCG) is fully committed to safeguarding the welfare of all children and young</w:t>
      </w:r>
      <w:r w:rsidRPr="007629FD">
        <w:rPr>
          <w:rFonts w:asciiTheme="majorHAnsi" w:hAnsiTheme="majorHAnsi"/>
          <w:spacing w:val="4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people,</w:t>
      </w:r>
      <w:r w:rsidRPr="007629FD">
        <w:rPr>
          <w:rFonts w:asciiTheme="majorHAnsi" w:hAnsiTheme="majorHAnsi"/>
          <w:spacing w:val="9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and</w:t>
      </w:r>
      <w:r w:rsidRPr="007629FD">
        <w:rPr>
          <w:rFonts w:asciiTheme="majorHAnsi" w:hAnsiTheme="majorHAnsi"/>
          <w:spacing w:val="7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recognizes</w:t>
      </w:r>
      <w:r w:rsidRPr="007629FD">
        <w:rPr>
          <w:rFonts w:asciiTheme="majorHAnsi" w:hAnsiTheme="majorHAnsi"/>
          <w:spacing w:val="9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its</w:t>
      </w:r>
      <w:r w:rsidRPr="007629FD">
        <w:rPr>
          <w:rFonts w:asciiTheme="majorHAnsi" w:hAnsiTheme="majorHAnsi"/>
          <w:spacing w:val="4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duty</w:t>
      </w:r>
      <w:r w:rsidRPr="007629FD">
        <w:rPr>
          <w:rFonts w:asciiTheme="majorHAnsi" w:hAnsiTheme="majorHAnsi"/>
          <w:spacing w:val="5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of</w:t>
      </w:r>
      <w:r w:rsidRPr="007629FD">
        <w:rPr>
          <w:rFonts w:asciiTheme="majorHAnsi" w:hAnsiTheme="majorHAnsi"/>
          <w:spacing w:val="10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care</w:t>
      </w:r>
      <w:r w:rsidRPr="007629FD">
        <w:rPr>
          <w:rFonts w:asciiTheme="majorHAnsi" w:hAnsiTheme="majorHAnsi"/>
          <w:spacing w:val="8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under</w:t>
      </w:r>
      <w:r w:rsidRPr="007629FD">
        <w:rPr>
          <w:rFonts w:asciiTheme="majorHAnsi" w:hAnsiTheme="majorHAnsi"/>
          <w:spacing w:val="9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the</w:t>
      </w:r>
      <w:r w:rsidRPr="007629FD">
        <w:rPr>
          <w:rFonts w:asciiTheme="majorHAnsi" w:hAnsiTheme="majorHAnsi"/>
          <w:spacing w:val="11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following</w:t>
      </w:r>
      <w:r w:rsidRPr="007629FD">
        <w:rPr>
          <w:rFonts w:asciiTheme="majorHAnsi" w:hAnsiTheme="majorHAnsi"/>
          <w:spacing w:val="5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legislation</w:t>
      </w:r>
      <w:r w:rsidRPr="007629FD">
        <w:rPr>
          <w:rFonts w:asciiTheme="majorHAnsi" w:hAnsiTheme="majorHAnsi"/>
          <w:spacing w:val="10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and</w:t>
      </w:r>
      <w:r w:rsidRPr="007629FD">
        <w:rPr>
          <w:rFonts w:asciiTheme="majorHAnsi" w:hAnsiTheme="majorHAnsi"/>
          <w:spacing w:val="6"/>
          <w:w w:val="110"/>
        </w:rPr>
        <w:t xml:space="preserve"> </w:t>
      </w:r>
      <w:r w:rsidRPr="007629FD">
        <w:rPr>
          <w:rFonts w:asciiTheme="majorHAnsi" w:hAnsiTheme="majorHAnsi"/>
          <w:spacing w:val="-2"/>
          <w:w w:val="110"/>
        </w:rPr>
        <w:t>regulations.</w:t>
      </w:r>
    </w:p>
    <w:p w14:paraId="2B6DB47F" w14:textId="77777777" w:rsidR="00A47125" w:rsidRPr="007629FD" w:rsidRDefault="00000000" w:rsidP="007629FD">
      <w:pPr>
        <w:pStyle w:val="ListParagraph"/>
        <w:numPr>
          <w:ilvl w:val="0"/>
          <w:numId w:val="8"/>
        </w:numPr>
        <w:tabs>
          <w:tab w:val="left" w:pos="462"/>
          <w:tab w:val="left" w:pos="463"/>
        </w:tabs>
        <w:jc w:val="both"/>
        <w:rPr>
          <w:rFonts w:asciiTheme="majorHAnsi" w:hAnsiTheme="majorHAnsi"/>
          <w:sz w:val="24"/>
        </w:rPr>
      </w:pPr>
      <w:r w:rsidRPr="007629FD">
        <w:rPr>
          <w:rFonts w:asciiTheme="majorHAnsi" w:hAnsiTheme="majorHAnsi"/>
          <w:w w:val="110"/>
          <w:sz w:val="24"/>
        </w:rPr>
        <w:t>Children</w:t>
      </w:r>
      <w:r w:rsidRPr="007629FD">
        <w:rPr>
          <w:rFonts w:asciiTheme="majorHAnsi" w:hAnsiTheme="majorHAnsi"/>
          <w:spacing w:val="-12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and</w:t>
      </w:r>
      <w:r w:rsidRPr="007629FD">
        <w:rPr>
          <w:rFonts w:asciiTheme="majorHAnsi" w:hAnsiTheme="majorHAnsi"/>
          <w:spacing w:val="-14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Young</w:t>
      </w:r>
      <w:r w:rsidRPr="007629FD">
        <w:rPr>
          <w:rFonts w:asciiTheme="majorHAnsi" w:hAnsiTheme="majorHAnsi"/>
          <w:spacing w:val="-12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Persons</w:t>
      </w:r>
      <w:r w:rsidRPr="007629FD">
        <w:rPr>
          <w:rFonts w:asciiTheme="majorHAnsi" w:hAnsiTheme="majorHAnsi"/>
          <w:spacing w:val="-13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Act</w:t>
      </w:r>
      <w:r w:rsidRPr="007629FD">
        <w:rPr>
          <w:rFonts w:asciiTheme="majorHAnsi" w:hAnsiTheme="majorHAnsi"/>
          <w:spacing w:val="-14"/>
          <w:w w:val="110"/>
          <w:sz w:val="24"/>
        </w:rPr>
        <w:t xml:space="preserve"> </w:t>
      </w:r>
      <w:r w:rsidRPr="007629FD">
        <w:rPr>
          <w:rFonts w:asciiTheme="majorHAnsi" w:hAnsiTheme="majorHAnsi"/>
          <w:spacing w:val="-4"/>
          <w:w w:val="110"/>
          <w:sz w:val="24"/>
        </w:rPr>
        <w:t>1963</w:t>
      </w:r>
    </w:p>
    <w:p w14:paraId="2AB2435B" w14:textId="77777777" w:rsidR="00A47125" w:rsidRPr="007629FD" w:rsidRDefault="00000000" w:rsidP="007629FD">
      <w:pPr>
        <w:pStyle w:val="ListParagraph"/>
        <w:numPr>
          <w:ilvl w:val="0"/>
          <w:numId w:val="8"/>
        </w:numPr>
        <w:tabs>
          <w:tab w:val="left" w:pos="462"/>
          <w:tab w:val="left" w:pos="463"/>
        </w:tabs>
        <w:spacing w:before="17"/>
        <w:jc w:val="both"/>
        <w:rPr>
          <w:rFonts w:asciiTheme="majorHAnsi" w:hAnsiTheme="majorHAnsi"/>
          <w:sz w:val="24"/>
        </w:rPr>
      </w:pPr>
      <w:r w:rsidRPr="007629FD">
        <w:rPr>
          <w:rFonts w:asciiTheme="majorHAnsi" w:hAnsiTheme="majorHAnsi"/>
          <w:w w:val="110"/>
          <w:sz w:val="24"/>
        </w:rPr>
        <w:t>Children</w:t>
      </w:r>
      <w:r w:rsidRPr="007629FD">
        <w:rPr>
          <w:rFonts w:asciiTheme="majorHAnsi" w:hAnsiTheme="majorHAnsi"/>
          <w:spacing w:val="-4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(Performances</w:t>
      </w:r>
      <w:r w:rsidRPr="007629FD">
        <w:rPr>
          <w:rFonts w:asciiTheme="majorHAnsi" w:hAnsiTheme="majorHAnsi"/>
          <w:spacing w:val="-6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and</w:t>
      </w:r>
      <w:r w:rsidRPr="007629FD">
        <w:rPr>
          <w:rFonts w:asciiTheme="majorHAnsi" w:hAnsiTheme="majorHAnsi"/>
          <w:spacing w:val="-3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Activities)</w:t>
      </w:r>
      <w:r w:rsidRPr="007629FD">
        <w:rPr>
          <w:rFonts w:asciiTheme="majorHAnsi" w:hAnsiTheme="majorHAnsi"/>
          <w:spacing w:val="-6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(England)</w:t>
      </w:r>
      <w:r w:rsidRPr="007629FD">
        <w:rPr>
          <w:rFonts w:asciiTheme="majorHAnsi" w:hAnsiTheme="majorHAnsi"/>
          <w:spacing w:val="-7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Regulations</w:t>
      </w:r>
      <w:r w:rsidRPr="007629FD">
        <w:rPr>
          <w:rFonts w:asciiTheme="majorHAnsi" w:hAnsiTheme="majorHAnsi"/>
          <w:spacing w:val="-5"/>
          <w:w w:val="110"/>
          <w:sz w:val="24"/>
        </w:rPr>
        <w:t xml:space="preserve"> </w:t>
      </w:r>
      <w:r w:rsidRPr="007629FD">
        <w:rPr>
          <w:rFonts w:asciiTheme="majorHAnsi" w:hAnsiTheme="majorHAnsi"/>
          <w:spacing w:val="-4"/>
          <w:w w:val="110"/>
          <w:sz w:val="24"/>
        </w:rPr>
        <w:t>2014</w:t>
      </w:r>
    </w:p>
    <w:p w14:paraId="13CEBE06" w14:textId="77777777" w:rsidR="00A47125" w:rsidRPr="007629FD" w:rsidRDefault="00000000" w:rsidP="007629FD">
      <w:pPr>
        <w:pStyle w:val="ListParagraph"/>
        <w:numPr>
          <w:ilvl w:val="0"/>
          <w:numId w:val="8"/>
        </w:numPr>
        <w:tabs>
          <w:tab w:val="left" w:pos="462"/>
          <w:tab w:val="left" w:pos="463"/>
        </w:tabs>
        <w:spacing w:before="18"/>
        <w:jc w:val="both"/>
        <w:rPr>
          <w:rFonts w:asciiTheme="majorHAnsi" w:hAnsiTheme="majorHAnsi"/>
          <w:sz w:val="24"/>
        </w:rPr>
      </w:pPr>
      <w:r w:rsidRPr="007629FD">
        <w:rPr>
          <w:rFonts w:asciiTheme="majorHAnsi" w:hAnsiTheme="majorHAnsi"/>
          <w:w w:val="110"/>
          <w:sz w:val="24"/>
        </w:rPr>
        <w:t>The</w:t>
      </w:r>
      <w:r w:rsidRPr="007629FD">
        <w:rPr>
          <w:rFonts w:asciiTheme="majorHAnsi" w:hAnsiTheme="majorHAnsi"/>
          <w:spacing w:val="-6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Children</w:t>
      </w:r>
      <w:r w:rsidRPr="007629FD">
        <w:rPr>
          <w:rFonts w:asciiTheme="majorHAnsi" w:hAnsiTheme="majorHAnsi"/>
          <w:spacing w:val="-5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Act</w:t>
      </w:r>
      <w:r w:rsidRPr="007629FD">
        <w:rPr>
          <w:rFonts w:asciiTheme="majorHAnsi" w:hAnsiTheme="majorHAnsi"/>
          <w:spacing w:val="-5"/>
          <w:w w:val="110"/>
          <w:sz w:val="24"/>
        </w:rPr>
        <w:t xml:space="preserve"> </w:t>
      </w:r>
      <w:r w:rsidRPr="007629FD">
        <w:rPr>
          <w:rFonts w:asciiTheme="majorHAnsi" w:hAnsiTheme="majorHAnsi"/>
          <w:spacing w:val="-4"/>
          <w:w w:val="110"/>
          <w:sz w:val="24"/>
        </w:rPr>
        <w:t>1989</w:t>
      </w:r>
    </w:p>
    <w:p w14:paraId="7D5C95FC" w14:textId="77777777" w:rsidR="00A47125" w:rsidRPr="007629FD" w:rsidRDefault="00000000" w:rsidP="007629FD">
      <w:pPr>
        <w:pStyle w:val="ListParagraph"/>
        <w:numPr>
          <w:ilvl w:val="0"/>
          <w:numId w:val="8"/>
        </w:numPr>
        <w:tabs>
          <w:tab w:val="left" w:pos="462"/>
          <w:tab w:val="left" w:pos="463"/>
        </w:tabs>
        <w:spacing w:before="18"/>
        <w:jc w:val="both"/>
        <w:rPr>
          <w:rFonts w:asciiTheme="majorHAnsi" w:hAnsiTheme="majorHAnsi"/>
          <w:sz w:val="24"/>
        </w:rPr>
      </w:pPr>
      <w:r w:rsidRPr="007629FD">
        <w:rPr>
          <w:rFonts w:asciiTheme="majorHAnsi" w:hAnsiTheme="majorHAnsi"/>
          <w:w w:val="110"/>
          <w:sz w:val="24"/>
        </w:rPr>
        <w:t>The</w:t>
      </w:r>
      <w:r w:rsidRPr="007629FD">
        <w:rPr>
          <w:rFonts w:asciiTheme="majorHAnsi" w:hAnsiTheme="majorHAnsi"/>
          <w:spacing w:val="-13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Criminal</w:t>
      </w:r>
      <w:r w:rsidRPr="007629FD">
        <w:rPr>
          <w:rFonts w:asciiTheme="majorHAnsi" w:hAnsiTheme="majorHAnsi"/>
          <w:spacing w:val="-13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Justice</w:t>
      </w:r>
      <w:r w:rsidRPr="007629FD">
        <w:rPr>
          <w:rFonts w:asciiTheme="majorHAnsi" w:hAnsiTheme="majorHAnsi"/>
          <w:spacing w:val="-15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and</w:t>
      </w:r>
      <w:r w:rsidRPr="007629FD">
        <w:rPr>
          <w:rFonts w:asciiTheme="majorHAnsi" w:hAnsiTheme="majorHAnsi"/>
          <w:spacing w:val="-15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Court</w:t>
      </w:r>
      <w:r w:rsidRPr="007629FD">
        <w:rPr>
          <w:rFonts w:asciiTheme="majorHAnsi" w:hAnsiTheme="majorHAnsi"/>
          <w:spacing w:val="-12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Services</w:t>
      </w:r>
      <w:r w:rsidRPr="007629FD">
        <w:rPr>
          <w:rFonts w:asciiTheme="majorHAnsi" w:hAnsiTheme="majorHAnsi"/>
          <w:spacing w:val="-13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Act</w:t>
      </w:r>
      <w:r w:rsidRPr="007629FD">
        <w:rPr>
          <w:rFonts w:asciiTheme="majorHAnsi" w:hAnsiTheme="majorHAnsi"/>
          <w:spacing w:val="-14"/>
          <w:w w:val="110"/>
          <w:sz w:val="24"/>
        </w:rPr>
        <w:t xml:space="preserve"> </w:t>
      </w:r>
      <w:r w:rsidRPr="007629FD">
        <w:rPr>
          <w:rFonts w:asciiTheme="majorHAnsi" w:hAnsiTheme="majorHAnsi"/>
          <w:spacing w:val="-4"/>
          <w:w w:val="110"/>
          <w:sz w:val="24"/>
        </w:rPr>
        <w:t>2000</w:t>
      </w:r>
    </w:p>
    <w:p w14:paraId="63F2F262" w14:textId="77777777" w:rsidR="00A47125" w:rsidRPr="007629FD" w:rsidRDefault="00000000" w:rsidP="007629FD">
      <w:pPr>
        <w:pStyle w:val="ListParagraph"/>
        <w:numPr>
          <w:ilvl w:val="0"/>
          <w:numId w:val="8"/>
        </w:numPr>
        <w:tabs>
          <w:tab w:val="left" w:pos="462"/>
          <w:tab w:val="left" w:pos="463"/>
        </w:tabs>
        <w:spacing w:before="17"/>
        <w:jc w:val="both"/>
        <w:rPr>
          <w:rFonts w:asciiTheme="majorHAnsi" w:hAnsiTheme="majorHAnsi"/>
          <w:sz w:val="24"/>
        </w:rPr>
      </w:pPr>
      <w:r w:rsidRPr="007629FD">
        <w:rPr>
          <w:rFonts w:asciiTheme="majorHAnsi" w:hAnsiTheme="majorHAnsi"/>
          <w:w w:val="110"/>
          <w:sz w:val="24"/>
        </w:rPr>
        <w:t>Working</w:t>
      </w:r>
      <w:r w:rsidRPr="007629FD">
        <w:rPr>
          <w:rFonts w:asciiTheme="majorHAnsi" w:hAnsiTheme="majorHAnsi"/>
          <w:spacing w:val="4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Together</w:t>
      </w:r>
      <w:r w:rsidRPr="007629FD">
        <w:rPr>
          <w:rFonts w:asciiTheme="majorHAnsi" w:hAnsiTheme="majorHAnsi"/>
          <w:spacing w:val="3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to</w:t>
      </w:r>
      <w:r w:rsidRPr="007629FD">
        <w:rPr>
          <w:rFonts w:asciiTheme="majorHAnsi" w:hAnsiTheme="majorHAnsi"/>
          <w:spacing w:val="5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Safeguard</w:t>
      </w:r>
      <w:r w:rsidRPr="007629FD">
        <w:rPr>
          <w:rFonts w:asciiTheme="majorHAnsi" w:hAnsiTheme="majorHAnsi"/>
          <w:spacing w:val="3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Children</w:t>
      </w:r>
      <w:r w:rsidRPr="007629FD">
        <w:rPr>
          <w:rFonts w:asciiTheme="majorHAnsi" w:hAnsiTheme="majorHAnsi"/>
          <w:spacing w:val="6"/>
          <w:w w:val="110"/>
          <w:sz w:val="24"/>
        </w:rPr>
        <w:t xml:space="preserve"> </w:t>
      </w:r>
      <w:r w:rsidRPr="007629FD">
        <w:rPr>
          <w:rFonts w:asciiTheme="majorHAnsi" w:hAnsiTheme="majorHAnsi"/>
          <w:spacing w:val="-2"/>
          <w:w w:val="110"/>
          <w:sz w:val="24"/>
        </w:rPr>
        <w:t>(2013)</w:t>
      </w:r>
    </w:p>
    <w:p w14:paraId="7A4993F5" w14:textId="77777777" w:rsidR="00A47125" w:rsidRPr="007629FD" w:rsidRDefault="00A47125" w:rsidP="007629FD">
      <w:pPr>
        <w:pStyle w:val="BodyText"/>
        <w:jc w:val="both"/>
        <w:rPr>
          <w:rFonts w:asciiTheme="majorHAnsi" w:hAnsiTheme="majorHAnsi"/>
        </w:rPr>
      </w:pPr>
    </w:p>
    <w:p w14:paraId="73BE0F98" w14:textId="4ABC0AF5" w:rsidR="00A47125" w:rsidRPr="007629FD" w:rsidRDefault="00000000" w:rsidP="007629FD">
      <w:pPr>
        <w:pStyle w:val="BodyText"/>
        <w:spacing w:before="196" w:line="254" w:lineRule="auto"/>
        <w:ind w:left="462" w:right="121"/>
        <w:jc w:val="both"/>
        <w:rPr>
          <w:rFonts w:asciiTheme="majorHAnsi" w:hAnsiTheme="majorHAnsi"/>
        </w:rPr>
      </w:pPr>
      <w:r w:rsidRPr="007629FD">
        <w:rPr>
          <w:rFonts w:asciiTheme="majorHAnsi" w:hAnsiTheme="majorHAnsi"/>
          <w:w w:val="115"/>
        </w:rPr>
        <w:t>This</w:t>
      </w:r>
      <w:r w:rsidRPr="007629FD">
        <w:rPr>
          <w:rFonts w:asciiTheme="majorHAnsi" w:hAnsiTheme="majorHAnsi"/>
          <w:spacing w:val="-12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safeguarding</w:t>
      </w:r>
      <w:r w:rsidRPr="007629FD">
        <w:rPr>
          <w:rFonts w:asciiTheme="majorHAnsi" w:hAnsiTheme="majorHAnsi"/>
          <w:spacing w:val="-15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policy</w:t>
      </w:r>
      <w:r w:rsidRPr="007629FD">
        <w:rPr>
          <w:rFonts w:asciiTheme="majorHAnsi" w:hAnsiTheme="majorHAnsi"/>
          <w:spacing w:val="-15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applies</w:t>
      </w:r>
      <w:r w:rsidRPr="007629FD">
        <w:rPr>
          <w:rFonts w:asciiTheme="majorHAnsi" w:hAnsiTheme="majorHAnsi"/>
          <w:spacing w:val="-14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to</w:t>
      </w:r>
      <w:r w:rsidRPr="007629FD">
        <w:rPr>
          <w:rFonts w:asciiTheme="majorHAnsi" w:hAnsiTheme="majorHAnsi"/>
          <w:spacing w:val="-14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the</w:t>
      </w:r>
      <w:r w:rsidRPr="007629FD">
        <w:rPr>
          <w:rFonts w:asciiTheme="majorHAnsi" w:hAnsiTheme="majorHAnsi"/>
          <w:spacing w:val="-14"/>
          <w:w w:val="115"/>
        </w:rPr>
        <w:t xml:space="preserve"> </w:t>
      </w:r>
      <w:r w:rsidR="007629FD" w:rsidRPr="007629FD">
        <w:rPr>
          <w:rFonts w:asciiTheme="majorHAnsi" w:hAnsiTheme="majorHAnsi"/>
          <w:w w:val="115"/>
        </w:rPr>
        <w:t>Principal of school</w:t>
      </w:r>
      <w:r w:rsidRPr="007629FD">
        <w:rPr>
          <w:rFonts w:asciiTheme="majorHAnsi" w:hAnsiTheme="majorHAnsi"/>
          <w:w w:val="115"/>
        </w:rPr>
        <w:t>,</w:t>
      </w:r>
      <w:r w:rsidRPr="007629FD">
        <w:rPr>
          <w:rFonts w:asciiTheme="majorHAnsi" w:hAnsiTheme="majorHAnsi"/>
          <w:spacing w:val="-14"/>
          <w:w w:val="115"/>
        </w:rPr>
        <w:t xml:space="preserve"> </w:t>
      </w:r>
      <w:r w:rsidR="007629FD" w:rsidRPr="007629FD">
        <w:rPr>
          <w:rFonts w:asciiTheme="majorHAnsi" w:hAnsiTheme="majorHAnsi"/>
          <w:spacing w:val="-14"/>
          <w:w w:val="115"/>
        </w:rPr>
        <w:t xml:space="preserve">Classes teacher and </w:t>
      </w:r>
      <w:r w:rsidRPr="007629FD">
        <w:rPr>
          <w:rFonts w:asciiTheme="majorHAnsi" w:hAnsiTheme="majorHAnsi"/>
          <w:w w:val="115"/>
        </w:rPr>
        <w:t>Musical</w:t>
      </w:r>
      <w:r w:rsidRPr="007629FD">
        <w:rPr>
          <w:rFonts w:asciiTheme="majorHAnsi" w:hAnsiTheme="majorHAnsi"/>
          <w:spacing w:val="-14"/>
          <w:w w:val="115"/>
        </w:rPr>
        <w:t xml:space="preserve"> </w:t>
      </w:r>
      <w:r w:rsidR="007629FD" w:rsidRPr="007629FD">
        <w:rPr>
          <w:rFonts w:asciiTheme="majorHAnsi" w:hAnsiTheme="majorHAnsi"/>
          <w:spacing w:val="-14"/>
          <w:w w:val="115"/>
        </w:rPr>
        <w:t>teacher</w:t>
      </w:r>
      <w:r w:rsidRPr="007629FD">
        <w:rPr>
          <w:rFonts w:asciiTheme="majorHAnsi" w:hAnsiTheme="majorHAnsi"/>
          <w:w w:val="115"/>
        </w:rPr>
        <w:t>,</w:t>
      </w:r>
      <w:r w:rsidRPr="007629FD">
        <w:rPr>
          <w:rFonts w:asciiTheme="majorHAnsi" w:hAnsiTheme="majorHAnsi"/>
          <w:spacing w:val="-15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accompanists, staff</w:t>
      </w:r>
      <w:r w:rsidRPr="007629FD">
        <w:rPr>
          <w:rFonts w:asciiTheme="majorHAnsi" w:hAnsiTheme="majorHAnsi"/>
          <w:spacing w:val="-5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and</w:t>
      </w:r>
      <w:r w:rsidRPr="007629FD">
        <w:rPr>
          <w:rFonts w:asciiTheme="majorHAnsi" w:hAnsiTheme="majorHAnsi"/>
          <w:spacing w:val="-2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all</w:t>
      </w:r>
      <w:r w:rsidRPr="007629FD">
        <w:rPr>
          <w:rFonts w:asciiTheme="majorHAnsi" w:hAnsiTheme="majorHAnsi"/>
          <w:spacing w:val="-6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volunteers</w:t>
      </w:r>
      <w:r w:rsidRPr="007629FD">
        <w:rPr>
          <w:rFonts w:asciiTheme="majorHAnsi" w:hAnsiTheme="majorHAnsi"/>
          <w:spacing w:val="-3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working</w:t>
      </w:r>
      <w:r w:rsidRPr="007629FD">
        <w:rPr>
          <w:rFonts w:asciiTheme="majorHAnsi" w:hAnsiTheme="majorHAnsi"/>
          <w:spacing w:val="-3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with</w:t>
      </w:r>
      <w:r w:rsidRPr="007629FD">
        <w:rPr>
          <w:rFonts w:asciiTheme="majorHAnsi" w:hAnsiTheme="majorHAnsi"/>
          <w:spacing w:val="-6"/>
          <w:w w:val="115"/>
        </w:rPr>
        <w:t xml:space="preserve"> </w:t>
      </w:r>
      <w:r w:rsidR="007629FD" w:rsidRPr="007629FD">
        <w:rPr>
          <w:rFonts w:asciiTheme="majorHAnsi" w:hAnsiTheme="majorHAnsi"/>
          <w:w w:val="115"/>
        </w:rPr>
        <w:t>RSCG</w:t>
      </w:r>
      <w:r w:rsidRPr="007629FD">
        <w:rPr>
          <w:rFonts w:asciiTheme="majorHAnsi" w:hAnsiTheme="majorHAnsi"/>
          <w:w w:val="115"/>
        </w:rPr>
        <w:t>.</w:t>
      </w:r>
      <w:r w:rsidRPr="007629FD">
        <w:rPr>
          <w:rFonts w:asciiTheme="majorHAnsi" w:hAnsiTheme="majorHAnsi"/>
          <w:spacing w:val="40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Working</w:t>
      </w:r>
      <w:r w:rsidRPr="007629FD">
        <w:rPr>
          <w:rFonts w:asciiTheme="majorHAnsi" w:hAnsiTheme="majorHAnsi"/>
          <w:spacing w:val="-3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together,</w:t>
      </w:r>
      <w:r w:rsidRPr="007629FD">
        <w:rPr>
          <w:rFonts w:asciiTheme="majorHAnsi" w:hAnsiTheme="majorHAnsi"/>
          <w:spacing w:val="-6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these</w:t>
      </w:r>
      <w:r w:rsidRPr="007629FD">
        <w:rPr>
          <w:rFonts w:asciiTheme="majorHAnsi" w:hAnsiTheme="majorHAnsi"/>
          <w:spacing w:val="-6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individuals</w:t>
      </w:r>
      <w:r w:rsidRPr="007629FD">
        <w:rPr>
          <w:rFonts w:asciiTheme="majorHAnsi" w:hAnsiTheme="majorHAnsi"/>
          <w:spacing w:val="-3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 xml:space="preserve">will </w:t>
      </w:r>
      <w:r w:rsidR="002141FD" w:rsidRPr="007629FD">
        <w:rPr>
          <w:rFonts w:asciiTheme="majorHAnsi" w:hAnsiTheme="majorHAnsi"/>
          <w:w w:val="115"/>
        </w:rPr>
        <w:t>endeavor</w:t>
      </w:r>
      <w:r w:rsidRPr="007629FD">
        <w:rPr>
          <w:rFonts w:asciiTheme="majorHAnsi" w:hAnsiTheme="majorHAnsi"/>
          <w:spacing w:val="-16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to</w:t>
      </w:r>
      <w:r w:rsidRPr="007629FD">
        <w:rPr>
          <w:rFonts w:asciiTheme="majorHAnsi" w:hAnsiTheme="majorHAnsi"/>
          <w:spacing w:val="-16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foster</w:t>
      </w:r>
      <w:r w:rsidRPr="007629FD">
        <w:rPr>
          <w:rFonts w:asciiTheme="majorHAnsi" w:hAnsiTheme="majorHAnsi"/>
          <w:spacing w:val="-16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an</w:t>
      </w:r>
      <w:r w:rsidRPr="007629FD">
        <w:rPr>
          <w:rFonts w:asciiTheme="majorHAnsi" w:hAnsiTheme="majorHAnsi"/>
          <w:spacing w:val="-15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ethos</w:t>
      </w:r>
      <w:r w:rsidRPr="007629FD">
        <w:rPr>
          <w:rFonts w:asciiTheme="majorHAnsi" w:hAnsiTheme="majorHAnsi"/>
          <w:spacing w:val="-16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that</w:t>
      </w:r>
      <w:r w:rsidRPr="007629FD">
        <w:rPr>
          <w:rFonts w:asciiTheme="majorHAnsi" w:hAnsiTheme="majorHAnsi"/>
          <w:spacing w:val="-16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embraces</w:t>
      </w:r>
      <w:r w:rsidRPr="007629FD">
        <w:rPr>
          <w:rFonts w:asciiTheme="majorHAnsi" w:hAnsiTheme="majorHAnsi"/>
          <w:spacing w:val="-16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difference</w:t>
      </w:r>
      <w:r w:rsidRPr="007629FD">
        <w:rPr>
          <w:rFonts w:asciiTheme="majorHAnsi" w:hAnsiTheme="majorHAnsi"/>
          <w:spacing w:val="-15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and</w:t>
      </w:r>
      <w:r w:rsidRPr="007629FD">
        <w:rPr>
          <w:rFonts w:asciiTheme="majorHAnsi" w:hAnsiTheme="majorHAnsi"/>
          <w:spacing w:val="-16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diversity</w:t>
      </w:r>
      <w:r w:rsidRPr="007629FD">
        <w:rPr>
          <w:rFonts w:asciiTheme="majorHAnsi" w:hAnsiTheme="majorHAnsi"/>
          <w:spacing w:val="-16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and</w:t>
      </w:r>
      <w:r w:rsidRPr="007629FD">
        <w:rPr>
          <w:rFonts w:asciiTheme="majorHAnsi" w:hAnsiTheme="majorHAnsi"/>
          <w:spacing w:val="-16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respects</w:t>
      </w:r>
      <w:r w:rsidRPr="007629FD">
        <w:rPr>
          <w:rFonts w:asciiTheme="majorHAnsi" w:hAnsiTheme="majorHAnsi"/>
          <w:spacing w:val="-15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the</w:t>
      </w:r>
      <w:r w:rsidRPr="007629FD">
        <w:rPr>
          <w:rFonts w:asciiTheme="majorHAnsi" w:hAnsiTheme="majorHAnsi"/>
          <w:spacing w:val="-16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rights of children, young people and adults.</w:t>
      </w:r>
    </w:p>
    <w:p w14:paraId="5D692225" w14:textId="6B0DD953" w:rsidR="00A47125" w:rsidRPr="007629FD" w:rsidRDefault="00000000" w:rsidP="007629FD">
      <w:pPr>
        <w:pStyle w:val="BodyText"/>
        <w:spacing w:before="164"/>
        <w:ind w:left="462"/>
        <w:jc w:val="both"/>
        <w:rPr>
          <w:rFonts w:asciiTheme="majorHAnsi" w:hAnsiTheme="majorHAnsi"/>
        </w:rPr>
      </w:pPr>
      <w:r w:rsidRPr="007629FD">
        <w:rPr>
          <w:rFonts w:asciiTheme="majorHAnsi" w:hAnsiTheme="majorHAnsi"/>
          <w:w w:val="110"/>
        </w:rPr>
        <w:t>In</w:t>
      </w:r>
      <w:r w:rsidRPr="007629FD">
        <w:rPr>
          <w:rFonts w:asciiTheme="majorHAnsi" w:hAnsiTheme="majorHAnsi"/>
          <w:spacing w:val="2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order</w:t>
      </w:r>
      <w:r w:rsidRPr="007629FD">
        <w:rPr>
          <w:rFonts w:asciiTheme="majorHAnsi" w:hAnsiTheme="majorHAnsi"/>
          <w:spacing w:val="1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to underpin</w:t>
      </w:r>
      <w:r w:rsidRPr="007629FD">
        <w:rPr>
          <w:rFonts w:asciiTheme="majorHAnsi" w:hAnsiTheme="majorHAnsi"/>
          <w:spacing w:val="2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its</w:t>
      </w:r>
      <w:r w:rsidRPr="007629FD">
        <w:rPr>
          <w:rFonts w:asciiTheme="majorHAnsi" w:hAnsiTheme="majorHAnsi"/>
          <w:spacing w:val="1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approach</w:t>
      </w:r>
      <w:r w:rsidRPr="007629FD">
        <w:rPr>
          <w:rFonts w:asciiTheme="majorHAnsi" w:hAnsiTheme="majorHAnsi"/>
          <w:spacing w:val="3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to</w:t>
      </w:r>
      <w:r w:rsidRPr="007629FD">
        <w:rPr>
          <w:rFonts w:asciiTheme="majorHAnsi" w:hAnsiTheme="majorHAnsi"/>
          <w:spacing w:val="3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safeguarding,</w:t>
      </w:r>
      <w:r w:rsidRPr="007629FD">
        <w:rPr>
          <w:rFonts w:asciiTheme="majorHAnsi" w:hAnsiTheme="majorHAnsi"/>
          <w:spacing w:val="-1"/>
          <w:w w:val="110"/>
        </w:rPr>
        <w:t xml:space="preserve"> </w:t>
      </w:r>
      <w:r w:rsidR="007629FD">
        <w:rPr>
          <w:rFonts w:asciiTheme="majorHAnsi" w:hAnsiTheme="majorHAnsi"/>
          <w:w w:val="110"/>
        </w:rPr>
        <w:t>RSCG</w:t>
      </w:r>
      <w:r w:rsidRPr="007629FD">
        <w:rPr>
          <w:rFonts w:asciiTheme="majorHAnsi" w:hAnsiTheme="majorHAnsi"/>
          <w:spacing w:val="1"/>
          <w:w w:val="110"/>
        </w:rPr>
        <w:t xml:space="preserve"> </w:t>
      </w:r>
      <w:r w:rsidRPr="007629FD">
        <w:rPr>
          <w:rFonts w:asciiTheme="majorHAnsi" w:hAnsiTheme="majorHAnsi"/>
          <w:spacing w:val="-2"/>
          <w:w w:val="110"/>
        </w:rPr>
        <w:t>will:</w:t>
      </w:r>
    </w:p>
    <w:p w14:paraId="254FBCE2" w14:textId="77777777" w:rsidR="00A47125" w:rsidRPr="007629FD" w:rsidRDefault="00A47125" w:rsidP="007629FD">
      <w:pPr>
        <w:pStyle w:val="BodyText"/>
        <w:jc w:val="both"/>
        <w:rPr>
          <w:rFonts w:asciiTheme="majorHAnsi" w:hAnsiTheme="majorHAnsi"/>
        </w:rPr>
      </w:pPr>
    </w:p>
    <w:p w14:paraId="5794A7E7" w14:textId="77777777" w:rsidR="00A47125" w:rsidRPr="007629FD" w:rsidRDefault="00000000" w:rsidP="007629FD">
      <w:pPr>
        <w:pStyle w:val="ListParagraph"/>
        <w:numPr>
          <w:ilvl w:val="1"/>
          <w:numId w:val="8"/>
        </w:numPr>
        <w:tabs>
          <w:tab w:val="left" w:pos="1240"/>
          <w:tab w:val="left" w:pos="1241"/>
        </w:tabs>
        <w:spacing w:before="0"/>
        <w:ind w:left="1240" w:hanging="721"/>
        <w:jc w:val="both"/>
        <w:rPr>
          <w:rFonts w:asciiTheme="majorHAnsi" w:hAnsiTheme="majorHAnsi"/>
          <w:sz w:val="24"/>
        </w:rPr>
      </w:pPr>
      <w:r w:rsidRPr="007629FD">
        <w:rPr>
          <w:rFonts w:asciiTheme="majorHAnsi" w:hAnsiTheme="majorHAnsi"/>
          <w:w w:val="110"/>
          <w:sz w:val="24"/>
        </w:rPr>
        <w:t>Take</w:t>
      </w:r>
      <w:r w:rsidRPr="007629FD">
        <w:rPr>
          <w:rFonts w:asciiTheme="majorHAnsi" w:hAnsiTheme="majorHAnsi"/>
          <w:spacing w:val="1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all reasonable steps</w:t>
      </w:r>
      <w:r w:rsidRPr="007629FD">
        <w:rPr>
          <w:rFonts w:asciiTheme="majorHAnsi" w:hAnsiTheme="majorHAnsi"/>
          <w:spacing w:val="-1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to</w:t>
      </w:r>
      <w:r w:rsidRPr="007629FD">
        <w:rPr>
          <w:rFonts w:asciiTheme="majorHAnsi" w:hAnsiTheme="majorHAnsi"/>
          <w:spacing w:val="-2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 xml:space="preserve">promote safe </w:t>
      </w:r>
      <w:r w:rsidRPr="007629FD">
        <w:rPr>
          <w:rFonts w:asciiTheme="majorHAnsi" w:hAnsiTheme="majorHAnsi"/>
          <w:spacing w:val="-2"/>
          <w:w w:val="110"/>
          <w:sz w:val="24"/>
        </w:rPr>
        <w:t>practice</w:t>
      </w:r>
    </w:p>
    <w:p w14:paraId="7CFA3197" w14:textId="77777777" w:rsidR="00A47125" w:rsidRPr="007629FD" w:rsidRDefault="00A47125" w:rsidP="007629FD">
      <w:pPr>
        <w:pStyle w:val="BodyText"/>
        <w:jc w:val="both"/>
        <w:rPr>
          <w:rFonts w:asciiTheme="majorHAnsi" w:hAnsiTheme="majorHAnsi"/>
        </w:rPr>
      </w:pPr>
    </w:p>
    <w:p w14:paraId="2516F78C" w14:textId="77777777" w:rsidR="00A47125" w:rsidRPr="007629FD" w:rsidRDefault="00000000" w:rsidP="007629FD">
      <w:pPr>
        <w:pStyle w:val="ListParagraph"/>
        <w:numPr>
          <w:ilvl w:val="1"/>
          <w:numId w:val="8"/>
        </w:numPr>
        <w:tabs>
          <w:tab w:val="left" w:pos="1240"/>
          <w:tab w:val="left" w:pos="1241"/>
        </w:tabs>
        <w:spacing w:before="0"/>
        <w:ind w:left="1240" w:hanging="721"/>
        <w:jc w:val="both"/>
        <w:rPr>
          <w:rFonts w:asciiTheme="majorHAnsi" w:hAnsiTheme="majorHAnsi"/>
          <w:sz w:val="24"/>
        </w:rPr>
      </w:pPr>
      <w:r w:rsidRPr="007629FD">
        <w:rPr>
          <w:rFonts w:asciiTheme="majorHAnsi" w:hAnsiTheme="majorHAnsi"/>
          <w:w w:val="115"/>
          <w:sz w:val="24"/>
        </w:rPr>
        <w:t>Protect</w:t>
      </w:r>
      <w:r w:rsidRPr="007629FD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children</w:t>
      </w:r>
      <w:r w:rsidRPr="007629FD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from</w:t>
      </w:r>
      <w:r w:rsidRPr="007629FD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harm,</w:t>
      </w:r>
      <w:r w:rsidRPr="007629FD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abuse</w:t>
      </w:r>
      <w:r w:rsidRPr="007629FD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and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exploitation;</w:t>
      </w:r>
      <w:r w:rsidRPr="007629FD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7629FD">
        <w:rPr>
          <w:rFonts w:asciiTheme="majorHAnsi" w:hAnsiTheme="majorHAnsi"/>
          <w:spacing w:val="-5"/>
          <w:w w:val="115"/>
          <w:sz w:val="24"/>
        </w:rPr>
        <w:t>and</w:t>
      </w:r>
    </w:p>
    <w:p w14:paraId="562D5024" w14:textId="77777777" w:rsidR="00A47125" w:rsidRPr="007629FD" w:rsidRDefault="00A47125" w:rsidP="007629FD">
      <w:pPr>
        <w:pStyle w:val="BodyText"/>
        <w:jc w:val="both"/>
        <w:rPr>
          <w:rFonts w:asciiTheme="majorHAnsi" w:hAnsiTheme="majorHAnsi"/>
          <w:sz w:val="30"/>
        </w:rPr>
      </w:pPr>
    </w:p>
    <w:p w14:paraId="23685A29" w14:textId="77777777" w:rsidR="00A47125" w:rsidRPr="007629FD" w:rsidRDefault="00000000" w:rsidP="007629FD">
      <w:pPr>
        <w:pStyle w:val="ListParagraph"/>
        <w:numPr>
          <w:ilvl w:val="1"/>
          <w:numId w:val="8"/>
        </w:numPr>
        <w:tabs>
          <w:tab w:val="left" w:pos="1240"/>
          <w:tab w:val="left" w:pos="1241"/>
        </w:tabs>
        <w:spacing w:before="0"/>
        <w:ind w:left="1240" w:hanging="721"/>
        <w:jc w:val="both"/>
        <w:rPr>
          <w:rFonts w:asciiTheme="majorHAnsi" w:hAnsiTheme="majorHAnsi"/>
          <w:sz w:val="24"/>
        </w:rPr>
      </w:pPr>
      <w:r w:rsidRPr="007629FD">
        <w:rPr>
          <w:rFonts w:asciiTheme="majorHAnsi" w:hAnsiTheme="majorHAnsi"/>
          <w:w w:val="115"/>
          <w:sz w:val="24"/>
        </w:rPr>
        <w:t>Act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appropriately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to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respond</w:t>
      </w:r>
      <w:r w:rsidRPr="007629FD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to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any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allegations,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reports</w:t>
      </w:r>
      <w:r w:rsidRPr="007629FD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or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suspicion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of</w:t>
      </w:r>
      <w:r w:rsidRPr="007629FD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7629FD">
        <w:rPr>
          <w:rFonts w:asciiTheme="majorHAnsi" w:hAnsiTheme="majorHAnsi"/>
          <w:spacing w:val="-2"/>
          <w:w w:val="115"/>
          <w:sz w:val="24"/>
        </w:rPr>
        <w:t>abuse.</w:t>
      </w:r>
    </w:p>
    <w:p w14:paraId="75578BA4" w14:textId="77777777" w:rsidR="00A47125" w:rsidRDefault="00A47125">
      <w:pPr>
        <w:rPr>
          <w:sz w:val="24"/>
        </w:rPr>
        <w:sectPr w:rsidR="00A47125">
          <w:pgSz w:w="11910" w:h="16840"/>
          <w:pgMar w:top="1380" w:right="1320" w:bottom="1200" w:left="920" w:header="751" w:footer="1000" w:gutter="0"/>
          <w:cols w:space="720"/>
        </w:sectPr>
      </w:pPr>
    </w:p>
    <w:p w14:paraId="3A950DFC" w14:textId="77777777" w:rsidR="00A47125" w:rsidRPr="007629FD" w:rsidRDefault="00000000" w:rsidP="007629FD">
      <w:pPr>
        <w:pStyle w:val="Heading1"/>
        <w:numPr>
          <w:ilvl w:val="0"/>
          <w:numId w:val="7"/>
        </w:numPr>
        <w:tabs>
          <w:tab w:val="left" w:pos="3017"/>
        </w:tabs>
        <w:spacing w:before="45"/>
        <w:jc w:val="both"/>
        <w:rPr>
          <w:rFonts w:asciiTheme="majorHAnsi" w:hAnsiTheme="majorHAnsi"/>
          <w:u w:val="none"/>
        </w:rPr>
      </w:pPr>
      <w:bookmarkStart w:id="0" w:name="_TOC_250009"/>
      <w:r w:rsidRPr="007629FD">
        <w:rPr>
          <w:rFonts w:asciiTheme="majorHAnsi" w:hAnsiTheme="majorHAnsi"/>
          <w:w w:val="105"/>
        </w:rPr>
        <w:lastRenderedPageBreak/>
        <w:t>Promotion</w:t>
      </w:r>
      <w:r w:rsidRPr="007629FD">
        <w:rPr>
          <w:rFonts w:asciiTheme="majorHAnsi" w:hAnsiTheme="majorHAnsi"/>
          <w:spacing w:val="-1"/>
          <w:w w:val="105"/>
        </w:rPr>
        <w:t xml:space="preserve"> </w:t>
      </w:r>
      <w:r w:rsidRPr="007629FD">
        <w:rPr>
          <w:rFonts w:asciiTheme="majorHAnsi" w:hAnsiTheme="majorHAnsi"/>
          <w:w w:val="105"/>
        </w:rPr>
        <w:t>of</w:t>
      </w:r>
      <w:r w:rsidRPr="007629FD">
        <w:rPr>
          <w:rFonts w:asciiTheme="majorHAnsi" w:hAnsiTheme="majorHAnsi"/>
          <w:spacing w:val="1"/>
          <w:w w:val="105"/>
        </w:rPr>
        <w:t xml:space="preserve"> </w:t>
      </w:r>
      <w:r w:rsidRPr="007629FD">
        <w:rPr>
          <w:rFonts w:asciiTheme="majorHAnsi" w:hAnsiTheme="majorHAnsi"/>
          <w:w w:val="105"/>
        </w:rPr>
        <w:t>safe</w:t>
      </w:r>
      <w:r w:rsidRPr="007629FD">
        <w:rPr>
          <w:rFonts w:asciiTheme="majorHAnsi" w:hAnsiTheme="majorHAnsi"/>
          <w:spacing w:val="-4"/>
          <w:w w:val="105"/>
        </w:rPr>
        <w:t xml:space="preserve"> </w:t>
      </w:r>
      <w:r w:rsidRPr="007629FD">
        <w:rPr>
          <w:rFonts w:asciiTheme="majorHAnsi" w:hAnsiTheme="majorHAnsi"/>
          <w:w w:val="105"/>
        </w:rPr>
        <w:t>practice –</w:t>
      </w:r>
      <w:r w:rsidRPr="007629FD">
        <w:rPr>
          <w:rFonts w:asciiTheme="majorHAnsi" w:hAnsiTheme="majorHAnsi"/>
          <w:spacing w:val="-3"/>
          <w:w w:val="105"/>
        </w:rPr>
        <w:t xml:space="preserve"> </w:t>
      </w:r>
      <w:r w:rsidRPr="007629FD">
        <w:rPr>
          <w:rFonts w:asciiTheme="majorHAnsi" w:hAnsiTheme="majorHAnsi"/>
          <w:w w:val="105"/>
        </w:rPr>
        <w:t>policy</w:t>
      </w:r>
      <w:r w:rsidRPr="007629FD">
        <w:rPr>
          <w:rFonts w:asciiTheme="majorHAnsi" w:hAnsiTheme="majorHAnsi"/>
          <w:spacing w:val="-4"/>
          <w:w w:val="105"/>
        </w:rPr>
        <w:t xml:space="preserve"> </w:t>
      </w:r>
      <w:bookmarkEnd w:id="0"/>
      <w:r w:rsidRPr="007629FD">
        <w:rPr>
          <w:rFonts w:asciiTheme="majorHAnsi" w:hAnsiTheme="majorHAnsi"/>
          <w:spacing w:val="-2"/>
          <w:w w:val="105"/>
        </w:rPr>
        <w:t>outline</w:t>
      </w:r>
    </w:p>
    <w:p w14:paraId="03465CAF" w14:textId="77777777" w:rsidR="00A47125" w:rsidRPr="007629FD" w:rsidRDefault="00A47125" w:rsidP="007629FD">
      <w:pPr>
        <w:pStyle w:val="BodyText"/>
        <w:jc w:val="both"/>
        <w:rPr>
          <w:rFonts w:asciiTheme="majorHAnsi" w:hAnsiTheme="majorHAnsi"/>
          <w:b/>
          <w:sz w:val="20"/>
        </w:rPr>
      </w:pPr>
    </w:p>
    <w:p w14:paraId="3D5E5AC6" w14:textId="77777777" w:rsidR="00A47125" w:rsidRPr="007629FD" w:rsidRDefault="00A47125" w:rsidP="007629FD">
      <w:pPr>
        <w:pStyle w:val="BodyText"/>
        <w:jc w:val="both"/>
        <w:rPr>
          <w:rFonts w:asciiTheme="majorHAnsi" w:hAnsiTheme="majorHAnsi"/>
          <w:b/>
          <w:sz w:val="20"/>
        </w:rPr>
      </w:pPr>
    </w:p>
    <w:p w14:paraId="67CD366C" w14:textId="77777777" w:rsidR="00A47125" w:rsidRPr="007629FD" w:rsidRDefault="00000000" w:rsidP="007629FD">
      <w:pPr>
        <w:pStyle w:val="BodyText"/>
        <w:spacing w:before="171"/>
        <w:ind w:left="462"/>
        <w:jc w:val="both"/>
        <w:rPr>
          <w:rFonts w:asciiTheme="majorHAnsi" w:hAnsiTheme="majorHAnsi"/>
        </w:rPr>
      </w:pPr>
      <w:r w:rsidRPr="007629FD">
        <w:rPr>
          <w:rFonts w:asciiTheme="majorHAnsi" w:hAnsiTheme="majorHAnsi"/>
          <w:w w:val="110"/>
        </w:rPr>
        <w:t>There</w:t>
      </w:r>
      <w:r w:rsidRPr="007629FD">
        <w:rPr>
          <w:rFonts w:asciiTheme="majorHAnsi" w:hAnsiTheme="majorHAnsi"/>
          <w:spacing w:val="2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are</w:t>
      </w:r>
      <w:r w:rsidRPr="007629FD">
        <w:rPr>
          <w:rFonts w:asciiTheme="majorHAnsi" w:hAnsiTheme="majorHAnsi"/>
          <w:spacing w:val="2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six</w:t>
      </w:r>
      <w:r w:rsidRPr="007629FD">
        <w:rPr>
          <w:rFonts w:asciiTheme="majorHAnsi" w:hAnsiTheme="majorHAnsi"/>
          <w:spacing w:val="3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main</w:t>
      </w:r>
      <w:r w:rsidRPr="007629FD">
        <w:rPr>
          <w:rFonts w:asciiTheme="majorHAnsi" w:hAnsiTheme="majorHAnsi"/>
          <w:spacing w:val="4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elements</w:t>
      </w:r>
      <w:r w:rsidRPr="007629FD">
        <w:rPr>
          <w:rFonts w:asciiTheme="majorHAnsi" w:hAnsiTheme="majorHAnsi"/>
          <w:spacing w:val="1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to</w:t>
      </w:r>
      <w:r w:rsidRPr="007629FD">
        <w:rPr>
          <w:rFonts w:asciiTheme="majorHAnsi" w:hAnsiTheme="majorHAnsi"/>
          <w:spacing w:val="2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our</w:t>
      </w:r>
      <w:r w:rsidRPr="007629FD">
        <w:rPr>
          <w:rFonts w:asciiTheme="majorHAnsi" w:hAnsiTheme="majorHAnsi"/>
          <w:spacing w:val="2"/>
          <w:w w:val="110"/>
        </w:rPr>
        <w:t xml:space="preserve"> </w:t>
      </w:r>
      <w:r w:rsidRPr="007629FD">
        <w:rPr>
          <w:rFonts w:asciiTheme="majorHAnsi" w:hAnsiTheme="majorHAnsi"/>
          <w:spacing w:val="-2"/>
          <w:w w:val="110"/>
        </w:rPr>
        <w:t>policy:</w:t>
      </w:r>
    </w:p>
    <w:p w14:paraId="46ADAB92" w14:textId="77777777" w:rsidR="00A47125" w:rsidRPr="007629FD" w:rsidRDefault="00000000" w:rsidP="007629FD">
      <w:pPr>
        <w:pStyle w:val="ListParagraph"/>
        <w:numPr>
          <w:ilvl w:val="1"/>
          <w:numId w:val="8"/>
        </w:numPr>
        <w:tabs>
          <w:tab w:val="left" w:pos="1240"/>
          <w:tab w:val="left" w:pos="1241"/>
        </w:tabs>
        <w:spacing w:before="178" w:line="254" w:lineRule="auto"/>
        <w:ind w:right="1035" w:firstLine="0"/>
        <w:jc w:val="both"/>
        <w:rPr>
          <w:rFonts w:asciiTheme="majorHAnsi" w:hAnsiTheme="majorHAnsi"/>
          <w:sz w:val="24"/>
        </w:rPr>
      </w:pPr>
      <w:r w:rsidRPr="007629FD">
        <w:rPr>
          <w:rFonts w:asciiTheme="majorHAnsi" w:hAnsiTheme="majorHAnsi"/>
          <w:w w:val="115"/>
          <w:sz w:val="24"/>
        </w:rPr>
        <w:t>Ensuring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we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practice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safe</w:t>
      </w:r>
      <w:r w:rsidRPr="007629FD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recruitment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in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checking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the</w:t>
      </w:r>
      <w:r w:rsidRPr="007629FD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suitability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of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staff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 xml:space="preserve">and </w:t>
      </w:r>
      <w:r w:rsidRPr="007629FD">
        <w:rPr>
          <w:rFonts w:asciiTheme="majorHAnsi" w:hAnsiTheme="majorHAnsi"/>
          <w:w w:val="120"/>
          <w:sz w:val="24"/>
        </w:rPr>
        <w:t>volunteers to work with children.</w:t>
      </w:r>
    </w:p>
    <w:p w14:paraId="0F9BCDD1" w14:textId="77777777" w:rsidR="00A47125" w:rsidRPr="007629FD" w:rsidRDefault="00000000" w:rsidP="007629FD">
      <w:pPr>
        <w:pStyle w:val="ListParagraph"/>
        <w:numPr>
          <w:ilvl w:val="1"/>
          <w:numId w:val="8"/>
        </w:numPr>
        <w:tabs>
          <w:tab w:val="left" w:pos="1240"/>
          <w:tab w:val="left" w:pos="1241"/>
        </w:tabs>
        <w:spacing w:before="162"/>
        <w:ind w:left="1240" w:hanging="779"/>
        <w:jc w:val="both"/>
        <w:rPr>
          <w:rFonts w:asciiTheme="majorHAnsi" w:hAnsiTheme="majorHAnsi"/>
          <w:sz w:val="24"/>
        </w:rPr>
      </w:pPr>
      <w:r w:rsidRPr="007629FD">
        <w:rPr>
          <w:rFonts w:asciiTheme="majorHAnsi" w:hAnsiTheme="majorHAnsi"/>
          <w:w w:val="110"/>
          <w:sz w:val="24"/>
        </w:rPr>
        <w:t>Raising</w:t>
      </w:r>
      <w:r w:rsidRPr="007629FD">
        <w:rPr>
          <w:rFonts w:asciiTheme="majorHAnsi" w:hAnsiTheme="majorHAnsi"/>
          <w:spacing w:val="8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awareness,</w:t>
      </w:r>
      <w:r w:rsidRPr="007629FD">
        <w:rPr>
          <w:rFonts w:asciiTheme="majorHAnsi" w:hAnsiTheme="majorHAnsi"/>
          <w:spacing w:val="4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including</w:t>
      </w:r>
      <w:r w:rsidRPr="007629FD">
        <w:rPr>
          <w:rFonts w:asciiTheme="majorHAnsi" w:hAnsiTheme="majorHAnsi"/>
          <w:spacing w:val="4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training</w:t>
      </w:r>
      <w:r w:rsidRPr="007629FD">
        <w:rPr>
          <w:rFonts w:asciiTheme="majorHAnsi" w:hAnsiTheme="majorHAnsi"/>
          <w:spacing w:val="11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key</w:t>
      </w:r>
      <w:r w:rsidRPr="007629FD">
        <w:rPr>
          <w:rFonts w:asciiTheme="majorHAnsi" w:hAnsiTheme="majorHAnsi"/>
          <w:spacing w:val="8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members</w:t>
      </w:r>
      <w:r w:rsidRPr="007629FD">
        <w:rPr>
          <w:rFonts w:asciiTheme="majorHAnsi" w:hAnsiTheme="majorHAnsi"/>
          <w:spacing w:val="8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in</w:t>
      </w:r>
      <w:r w:rsidRPr="007629FD">
        <w:rPr>
          <w:rFonts w:asciiTheme="majorHAnsi" w:hAnsiTheme="majorHAnsi"/>
          <w:spacing w:val="9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child</w:t>
      </w:r>
      <w:r w:rsidRPr="007629FD">
        <w:rPr>
          <w:rFonts w:asciiTheme="majorHAnsi" w:hAnsiTheme="majorHAnsi"/>
          <w:spacing w:val="7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protection</w:t>
      </w:r>
      <w:r w:rsidRPr="007629FD">
        <w:rPr>
          <w:rFonts w:asciiTheme="majorHAnsi" w:hAnsiTheme="majorHAnsi"/>
          <w:spacing w:val="11"/>
          <w:w w:val="110"/>
          <w:sz w:val="24"/>
        </w:rPr>
        <w:t xml:space="preserve"> </w:t>
      </w:r>
      <w:r w:rsidRPr="007629FD">
        <w:rPr>
          <w:rFonts w:asciiTheme="majorHAnsi" w:hAnsiTheme="majorHAnsi"/>
          <w:spacing w:val="-2"/>
          <w:w w:val="110"/>
          <w:sz w:val="24"/>
        </w:rPr>
        <w:t>issues.</w:t>
      </w:r>
    </w:p>
    <w:p w14:paraId="6733933B" w14:textId="77777777" w:rsidR="00A47125" w:rsidRPr="007629FD" w:rsidRDefault="00000000" w:rsidP="007629FD">
      <w:pPr>
        <w:pStyle w:val="ListParagraph"/>
        <w:numPr>
          <w:ilvl w:val="1"/>
          <w:numId w:val="8"/>
        </w:numPr>
        <w:tabs>
          <w:tab w:val="left" w:pos="1240"/>
          <w:tab w:val="left" w:pos="1241"/>
        </w:tabs>
        <w:spacing w:before="179"/>
        <w:ind w:left="1240" w:hanging="779"/>
        <w:jc w:val="both"/>
        <w:rPr>
          <w:rFonts w:asciiTheme="majorHAnsi" w:hAnsiTheme="majorHAnsi"/>
          <w:sz w:val="24"/>
        </w:rPr>
      </w:pPr>
      <w:r w:rsidRPr="007629FD">
        <w:rPr>
          <w:rFonts w:asciiTheme="majorHAnsi" w:hAnsiTheme="majorHAnsi"/>
          <w:spacing w:val="-2"/>
          <w:w w:val="115"/>
          <w:sz w:val="24"/>
        </w:rPr>
        <w:t>Ensuring</w:t>
      </w:r>
      <w:r w:rsidRPr="007629FD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7629FD">
        <w:rPr>
          <w:rFonts w:asciiTheme="majorHAnsi" w:hAnsiTheme="majorHAnsi"/>
          <w:spacing w:val="-2"/>
          <w:w w:val="115"/>
          <w:sz w:val="24"/>
        </w:rPr>
        <w:t>that</w:t>
      </w:r>
      <w:r w:rsidRPr="007629FD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7629FD">
        <w:rPr>
          <w:rFonts w:asciiTheme="majorHAnsi" w:hAnsiTheme="majorHAnsi"/>
          <w:spacing w:val="-2"/>
          <w:w w:val="115"/>
          <w:sz w:val="24"/>
        </w:rPr>
        <w:t>all</w:t>
      </w:r>
      <w:r w:rsidRPr="007629FD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7629FD">
        <w:rPr>
          <w:rFonts w:asciiTheme="majorHAnsi" w:hAnsiTheme="majorHAnsi"/>
          <w:spacing w:val="-2"/>
          <w:w w:val="115"/>
          <w:sz w:val="24"/>
        </w:rPr>
        <w:t>staff</w:t>
      </w:r>
      <w:r w:rsidRPr="007629FD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7629FD">
        <w:rPr>
          <w:rFonts w:asciiTheme="majorHAnsi" w:hAnsiTheme="majorHAnsi"/>
          <w:spacing w:val="-2"/>
          <w:w w:val="115"/>
          <w:sz w:val="24"/>
        </w:rPr>
        <w:t>and</w:t>
      </w:r>
      <w:r w:rsidRPr="007629FD">
        <w:rPr>
          <w:rFonts w:asciiTheme="majorHAnsi" w:hAnsiTheme="majorHAnsi"/>
          <w:spacing w:val="-5"/>
          <w:w w:val="115"/>
          <w:sz w:val="24"/>
        </w:rPr>
        <w:t xml:space="preserve"> </w:t>
      </w:r>
      <w:r w:rsidRPr="007629FD">
        <w:rPr>
          <w:rFonts w:asciiTheme="majorHAnsi" w:hAnsiTheme="majorHAnsi"/>
          <w:spacing w:val="-2"/>
          <w:w w:val="115"/>
          <w:sz w:val="24"/>
        </w:rPr>
        <w:t>volunteers</w:t>
      </w:r>
      <w:r w:rsidRPr="007629FD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7629FD">
        <w:rPr>
          <w:rFonts w:asciiTheme="majorHAnsi" w:hAnsiTheme="majorHAnsi"/>
          <w:spacing w:val="-2"/>
          <w:w w:val="115"/>
          <w:sz w:val="24"/>
        </w:rPr>
        <w:t>follow</w:t>
      </w:r>
      <w:r w:rsidRPr="007629FD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7629FD">
        <w:rPr>
          <w:rFonts w:asciiTheme="majorHAnsi" w:hAnsiTheme="majorHAnsi"/>
          <w:spacing w:val="-2"/>
          <w:w w:val="115"/>
          <w:sz w:val="24"/>
        </w:rPr>
        <w:t>safe</w:t>
      </w:r>
      <w:r w:rsidRPr="007629FD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7629FD">
        <w:rPr>
          <w:rFonts w:asciiTheme="majorHAnsi" w:hAnsiTheme="majorHAnsi"/>
          <w:spacing w:val="-2"/>
          <w:w w:val="115"/>
          <w:sz w:val="24"/>
        </w:rPr>
        <w:t>working</w:t>
      </w:r>
      <w:r w:rsidRPr="007629FD">
        <w:rPr>
          <w:rFonts w:asciiTheme="majorHAnsi" w:hAnsiTheme="majorHAnsi"/>
          <w:spacing w:val="-5"/>
          <w:w w:val="115"/>
          <w:sz w:val="24"/>
        </w:rPr>
        <w:t xml:space="preserve"> </w:t>
      </w:r>
      <w:r w:rsidRPr="007629FD">
        <w:rPr>
          <w:rFonts w:asciiTheme="majorHAnsi" w:hAnsiTheme="majorHAnsi"/>
          <w:spacing w:val="-2"/>
          <w:w w:val="115"/>
          <w:sz w:val="24"/>
        </w:rPr>
        <w:t>practice.</w:t>
      </w:r>
    </w:p>
    <w:p w14:paraId="40A42323" w14:textId="77777777" w:rsidR="00A47125" w:rsidRPr="007629FD" w:rsidRDefault="00000000" w:rsidP="007629FD">
      <w:pPr>
        <w:pStyle w:val="ListParagraph"/>
        <w:numPr>
          <w:ilvl w:val="1"/>
          <w:numId w:val="8"/>
        </w:numPr>
        <w:tabs>
          <w:tab w:val="left" w:pos="1240"/>
          <w:tab w:val="left" w:pos="1241"/>
        </w:tabs>
        <w:spacing w:before="175" w:line="256" w:lineRule="auto"/>
        <w:ind w:right="366" w:firstLine="0"/>
        <w:jc w:val="both"/>
        <w:rPr>
          <w:rFonts w:asciiTheme="majorHAnsi" w:hAnsiTheme="majorHAnsi"/>
          <w:sz w:val="24"/>
        </w:rPr>
      </w:pPr>
      <w:r w:rsidRPr="007629FD">
        <w:rPr>
          <w:rFonts w:asciiTheme="majorHAnsi" w:hAnsiTheme="majorHAnsi"/>
          <w:spacing w:val="-2"/>
          <w:w w:val="115"/>
          <w:sz w:val="24"/>
        </w:rPr>
        <w:t>Developing</w:t>
      </w:r>
      <w:r w:rsidRPr="007629FD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7629FD">
        <w:rPr>
          <w:rFonts w:asciiTheme="majorHAnsi" w:hAnsiTheme="majorHAnsi"/>
          <w:spacing w:val="-2"/>
          <w:w w:val="115"/>
          <w:sz w:val="24"/>
        </w:rPr>
        <w:t>and</w:t>
      </w:r>
      <w:r w:rsidRPr="007629FD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7629FD">
        <w:rPr>
          <w:rFonts w:asciiTheme="majorHAnsi" w:hAnsiTheme="majorHAnsi"/>
          <w:spacing w:val="-2"/>
          <w:w w:val="115"/>
          <w:sz w:val="24"/>
        </w:rPr>
        <w:t>then</w:t>
      </w:r>
      <w:r w:rsidRPr="007629FD">
        <w:rPr>
          <w:rFonts w:asciiTheme="majorHAnsi" w:hAnsiTheme="majorHAnsi"/>
          <w:spacing w:val="-5"/>
          <w:w w:val="115"/>
          <w:sz w:val="24"/>
        </w:rPr>
        <w:t xml:space="preserve"> </w:t>
      </w:r>
      <w:r w:rsidRPr="007629FD">
        <w:rPr>
          <w:rFonts w:asciiTheme="majorHAnsi" w:hAnsiTheme="majorHAnsi"/>
          <w:spacing w:val="-2"/>
          <w:w w:val="115"/>
          <w:sz w:val="24"/>
        </w:rPr>
        <w:t>implementing</w:t>
      </w:r>
      <w:r w:rsidRPr="007629FD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7629FD">
        <w:rPr>
          <w:rFonts w:asciiTheme="majorHAnsi" w:hAnsiTheme="majorHAnsi"/>
          <w:spacing w:val="-2"/>
          <w:w w:val="115"/>
          <w:sz w:val="24"/>
        </w:rPr>
        <w:t>procedures</w:t>
      </w:r>
      <w:r w:rsidRPr="007629FD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7629FD">
        <w:rPr>
          <w:rFonts w:asciiTheme="majorHAnsi" w:hAnsiTheme="majorHAnsi"/>
          <w:spacing w:val="-2"/>
          <w:w w:val="115"/>
          <w:sz w:val="24"/>
        </w:rPr>
        <w:t>for</w:t>
      </w:r>
      <w:r w:rsidRPr="007629FD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7629FD">
        <w:rPr>
          <w:rFonts w:asciiTheme="majorHAnsi" w:hAnsiTheme="majorHAnsi"/>
          <w:spacing w:val="-2"/>
          <w:w w:val="115"/>
          <w:sz w:val="24"/>
        </w:rPr>
        <w:t>identifying</w:t>
      </w:r>
      <w:r w:rsidRPr="007629FD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7629FD">
        <w:rPr>
          <w:rFonts w:asciiTheme="majorHAnsi" w:hAnsiTheme="majorHAnsi"/>
          <w:spacing w:val="-2"/>
          <w:w w:val="115"/>
          <w:sz w:val="24"/>
        </w:rPr>
        <w:t>and</w:t>
      </w:r>
      <w:r w:rsidRPr="007629FD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7629FD">
        <w:rPr>
          <w:rFonts w:asciiTheme="majorHAnsi" w:hAnsiTheme="majorHAnsi"/>
          <w:spacing w:val="-2"/>
          <w:w w:val="115"/>
          <w:sz w:val="24"/>
        </w:rPr>
        <w:t>reporting</w:t>
      </w:r>
      <w:r w:rsidRPr="007629FD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7629FD">
        <w:rPr>
          <w:rFonts w:asciiTheme="majorHAnsi" w:hAnsiTheme="majorHAnsi"/>
          <w:spacing w:val="-2"/>
          <w:w w:val="115"/>
          <w:sz w:val="24"/>
        </w:rPr>
        <w:t xml:space="preserve">cases, </w:t>
      </w:r>
      <w:r w:rsidRPr="007629FD">
        <w:rPr>
          <w:rFonts w:asciiTheme="majorHAnsi" w:hAnsiTheme="majorHAnsi"/>
          <w:w w:val="115"/>
          <w:sz w:val="24"/>
        </w:rPr>
        <w:t>or</w:t>
      </w:r>
      <w:r w:rsidRPr="007629FD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suspected</w:t>
      </w:r>
      <w:r w:rsidRPr="007629FD">
        <w:rPr>
          <w:rFonts w:asciiTheme="majorHAnsi" w:hAnsiTheme="majorHAnsi"/>
          <w:spacing w:val="-5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cases</w:t>
      </w:r>
      <w:r w:rsidRPr="007629FD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of</w:t>
      </w:r>
      <w:r w:rsidRPr="007629FD">
        <w:rPr>
          <w:rFonts w:asciiTheme="majorHAnsi" w:hAnsiTheme="majorHAnsi"/>
          <w:spacing w:val="-5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abuse.</w:t>
      </w:r>
    </w:p>
    <w:p w14:paraId="73E4D459" w14:textId="626CF477" w:rsidR="00A47125" w:rsidRPr="007629FD" w:rsidRDefault="00000000" w:rsidP="007629FD">
      <w:pPr>
        <w:pStyle w:val="ListParagraph"/>
        <w:numPr>
          <w:ilvl w:val="1"/>
          <w:numId w:val="8"/>
        </w:numPr>
        <w:tabs>
          <w:tab w:val="left" w:pos="1240"/>
          <w:tab w:val="left" w:pos="1241"/>
        </w:tabs>
        <w:spacing w:before="158"/>
        <w:ind w:left="1240" w:hanging="779"/>
        <w:jc w:val="both"/>
        <w:rPr>
          <w:rFonts w:asciiTheme="majorHAnsi" w:hAnsiTheme="majorHAnsi"/>
          <w:sz w:val="24"/>
        </w:rPr>
      </w:pPr>
      <w:r w:rsidRPr="007629FD">
        <w:rPr>
          <w:rFonts w:asciiTheme="majorHAnsi" w:hAnsiTheme="majorHAnsi"/>
          <w:w w:val="110"/>
          <w:sz w:val="24"/>
        </w:rPr>
        <w:t>Supporting</w:t>
      </w:r>
      <w:r w:rsidRPr="007629FD">
        <w:rPr>
          <w:rFonts w:asciiTheme="majorHAnsi" w:hAnsiTheme="majorHAnsi"/>
          <w:spacing w:val="15"/>
          <w:w w:val="110"/>
          <w:sz w:val="24"/>
        </w:rPr>
        <w:t xml:space="preserve"> </w:t>
      </w:r>
      <w:r w:rsidR="007629FD">
        <w:rPr>
          <w:rFonts w:asciiTheme="majorHAnsi" w:hAnsiTheme="majorHAnsi"/>
          <w:spacing w:val="15"/>
          <w:w w:val="110"/>
          <w:sz w:val="24"/>
        </w:rPr>
        <w:t xml:space="preserve">school and </w:t>
      </w:r>
      <w:r w:rsidRPr="007629FD">
        <w:rPr>
          <w:rFonts w:asciiTheme="majorHAnsi" w:hAnsiTheme="majorHAnsi"/>
          <w:w w:val="110"/>
          <w:sz w:val="24"/>
        </w:rPr>
        <w:t>choir</w:t>
      </w:r>
      <w:r w:rsidRPr="007629FD">
        <w:rPr>
          <w:rFonts w:asciiTheme="majorHAnsi" w:hAnsiTheme="majorHAnsi"/>
          <w:spacing w:val="16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members</w:t>
      </w:r>
      <w:r w:rsidRPr="007629FD">
        <w:rPr>
          <w:rFonts w:asciiTheme="majorHAnsi" w:hAnsiTheme="majorHAnsi"/>
          <w:spacing w:val="15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who</w:t>
      </w:r>
      <w:r w:rsidRPr="007629FD">
        <w:rPr>
          <w:rFonts w:asciiTheme="majorHAnsi" w:hAnsiTheme="majorHAnsi"/>
          <w:spacing w:val="14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have</w:t>
      </w:r>
      <w:r w:rsidRPr="007629FD">
        <w:rPr>
          <w:rFonts w:asciiTheme="majorHAnsi" w:hAnsiTheme="majorHAnsi"/>
          <w:spacing w:val="12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particular</w:t>
      </w:r>
      <w:r w:rsidRPr="007629FD">
        <w:rPr>
          <w:rFonts w:asciiTheme="majorHAnsi" w:hAnsiTheme="majorHAnsi"/>
          <w:spacing w:val="11"/>
          <w:w w:val="110"/>
          <w:sz w:val="24"/>
        </w:rPr>
        <w:t xml:space="preserve"> </w:t>
      </w:r>
      <w:r w:rsidRPr="007629FD">
        <w:rPr>
          <w:rFonts w:asciiTheme="majorHAnsi" w:hAnsiTheme="majorHAnsi"/>
          <w:spacing w:val="-2"/>
          <w:w w:val="110"/>
          <w:sz w:val="24"/>
        </w:rPr>
        <w:t>needs.</w:t>
      </w:r>
    </w:p>
    <w:p w14:paraId="2CB343FC" w14:textId="77777777" w:rsidR="00A47125" w:rsidRPr="007629FD" w:rsidRDefault="00000000" w:rsidP="007629FD">
      <w:pPr>
        <w:pStyle w:val="ListParagraph"/>
        <w:numPr>
          <w:ilvl w:val="1"/>
          <w:numId w:val="8"/>
        </w:numPr>
        <w:tabs>
          <w:tab w:val="left" w:pos="1240"/>
          <w:tab w:val="left" w:pos="1241"/>
        </w:tabs>
        <w:spacing w:before="178"/>
        <w:ind w:left="1240" w:hanging="779"/>
        <w:jc w:val="both"/>
        <w:rPr>
          <w:rFonts w:asciiTheme="majorHAnsi" w:hAnsiTheme="majorHAnsi"/>
          <w:sz w:val="24"/>
        </w:rPr>
      </w:pPr>
      <w:r w:rsidRPr="007629FD">
        <w:rPr>
          <w:rFonts w:asciiTheme="majorHAnsi" w:hAnsiTheme="majorHAnsi"/>
          <w:w w:val="110"/>
          <w:sz w:val="24"/>
        </w:rPr>
        <w:t>Establishing</w:t>
      </w:r>
      <w:r w:rsidRPr="007629FD">
        <w:rPr>
          <w:rFonts w:asciiTheme="majorHAnsi" w:hAnsiTheme="majorHAnsi"/>
          <w:spacing w:val="4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a</w:t>
      </w:r>
      <w:r w:rsidRPr="007629FD">
        <w:rPr>
          <w:rFonts w:asciiTheme="majorHAnsi" w:hAnsiTheme="majorHAnsi"/>
          <w:spacing w:val="3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safe</w:t>
      </w:r>
      <w:r w:rsidRPr="007629FD">
        <w:rPr>
          <w:rFonts w:asciiTheme="majorHAnsi" w:hAnsiTheme="majorHAnsi"/>
          <w:spacing w:val="5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environment</w:t>
      </w:r>
      <w:r w:rsidRPr="007629FD">
        <w:rPr>
          <w:rFonts w:asciiTheme="majorHAnsi" w:hAnsiTheme="majorHAnsi"/>
          <w:spacing w:val="5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in</w:t>
      </w:r>
      <w:r w:rsidRPr="007629FD">
        <w:rPr>
          <w:rFonts w:asciiTheme="majorHAnsi" w:hAnsiTheme="majorHAnsi"/>
          <w:spacing w:val="6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which</w:t>
      </w:r>
      <w:r w:rsidRPr="007629FD">
        <w:rPr>
          <w:rFonts w:asciiTheme="majorHAnsi" w:hAnsiTheme="majorHAnsi"/>
          <w:spacing w:val="2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children</w:t>
      </w:r>
      <w:r w:rsidRPr="007629FD">
        <w:rPr>
          <w:rFonts w:asciiTheme="majorHAnsi" w:hAnsiTheme="majorHAnsi"/>
          <w:spacing w:val="1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can</w:t>
      </w:r>
      <w:r w:rsidRPr="007629FD">
        <w:rPr>
          <w:rFonts w:asciiTheme="majorHAnsi" w:hAnsiTheme="majorHAnsi"/>
          <w:spacing w:val="6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learn</w:t>
      </w:r>
      <w:r w:rsidRPr="007629FD">
        <w:rPr>
          <w:rFonts w:asciiTheme="majorHAnsi" w:hAnsiTheme="majorHAnsi"/>
          <w:spacing w:val="5"/>
          <w:w w:val="110"/>
          <w:sz w:val="24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and</w:t>
      </w:r>
      <w:r w:rsidRPr="007629FD">
        <w:rPr>
          <w:rFonts w:asciiTheme="majorHAnsi" w:hAnsiTheme="majorHAnsi"/>
          <w:spacing w:val="2"/>
          <w:w w:val="110"/>
          <w:sz w:val="24"/>
        </w:rPr>
        <w:t xml:space="preserve"> </w:t>
      </w:r>
      <w:r w:rsidRPr="007629FD">
        <w:rPr>
          <w:rFonts w:asciiTheme="majorHAnsi" w:hAnsiTheme="majorHAnsi"/>
          <w:spacing w:val="-2"/>
          <w:w w:val="110"/>
          <w:sz w:val="24"/>
        </w:rPr>
        <w:t>develop.</w:t>
      </w:r>
    </w:p>
    <w:p w14:paraId="7443D284" w14:textId="77777777" w:rsidR="00A47125" w:rsidRDefault="00A47125">
      <w:pPr>
        <w:pStyle w:val="BodyText"/>
      </w:pPr>
    </w:p>
    <w:p w14:paraId="68F00617" w14:textId="77777777" w:rsidR="00A47125" w:rsidRPr="007629FD" w:rsidRDefault="00000000" w:rsidP="007629FD">
      <w:pPr>
        <w:pStyle w:val="Heading1"/>
        <w:numPr>
          <w:ilvl w:val="0"/>
          <w:numId w:val="7"/>
        </w:numPr>
        <w:tabs>
          <w:tab w:val="left" w:pos="2498"/>
        </w:tabs>
        <w:spacing w:before="196"/>
        <w:ind w:left="2498"/>
        <w:jc w:val="both"/>
        <w:rPr>
          <w:rFonts w:asciiTheme="majorHAnsi" w:hAnsiTheme="majorHAnsi"/>
          <w:u w:val="none"/>
        </w:rPr>
      </w:pPr>
      <w:bookmarkStart w:id="1" w:name="_TOC_250008"/>
      <w:r w:rsidRPr="007629FD">
        <w:rPr>
          <w:rFonts w:asciiTheme="majorHAnsi" w:hAnsiTheme="majorHAnsi"/>
          <w:w w:val="105"/>
        </w:rPr>
        <w:t>Protecting</w:t>
      </w:r>
      <w:r w:rsidRPr="007629FD">
        <w:rPr>
          <w:rFonts w:asciiTheme="majorHAnsi" w:hAnsiTheme="majorHAnsi"/>
          <w:spacing w:val="3"/>
          <w:w w:val="105"/>
        </w:rPr>
        <w:t xml:space="preserve"> </w:t>
      </w:r>
      <w:r w:rsidRPr="007629FD">
        <w:rPr>
          <w:rFonts w:asciiTheme="majorHAnsi" w:hAnsiTheme="majorHAnsi"/>
          <w:w w:val="105"/>
        </w:rPr>
        <w:t>children</w:t>
      </w:r>
      <w:r w:rsidRPr="007629FD">
        <w:rPr>
          <w:rFonts w:asciiTheme="majorHAnsi" w:hAnsiTheme="majorHAnsi"/>
          <w:spacing w:val="2"/>
          <w:w w:val="105"/>
        </w:rPr>
        <w:t xml:space="preserve"> </w:t>
      </w:r>
      <w:r w:rsidRPr="007629FD">
        <w:rPr>
          <w:rFonts w:asciiTheme="majorHAnsi" w:hAnsiTheme="majorHAnsi"/>
          <w:w w:val="105"/>
        </w:rPr>
        <w:t>from</w:t>
      </w:r>
      <w:r w:rsidRPr="007629FD">
        <w:rPr>
          <w:rFonts w:asciiTheme="majorHAnsi" w:hAnsiTheme="majorHAnsi"/>
          <w:spacing w:val="4"/>
          <w:w w:val="105"/>
        </w:rPr>
        <w:t xml:space="preserve"> </w:t>
      </w:r>
      <w:r w:rsidRPr="007629FD">
        <w:rPr>
          <w:rFonts w:asciiTheme="majorHAnsi" w:hAnsiTheme="majorHAnsi"/>
          <w:w w:val="105"/>
        </w:rPr>
        <w:t>harm,</w:t>
      </w:r>
      <w:r w:rsidRPr="007629FD">
        <w:rPr>
          <w:rFonts w:asciiTheme="majorHAnsi" w:hAnsiTheme="majorHAnsi"/>
          <w:spacing w:val="5"/>
          <w:w w:val="105"/>
        </w:rPr>
        <w:t xml:space="preserve"> </w:t>
      </w:r>
      <w:r w:rsidRPr="007629FD">
        <w:rPr>
          <w:rFonts w:asciiTheme="majorHAnsi" w:hAnsiTheme="majorHAnsi"/>
          <w:w w:val="105"/>
        </w:rPr>
        <w:t>abuse</w:t>
      </w:r>
      <w:r w:rsidRPr="007629FD">
        <w:rPr>
          <w:rFonts w:asciiTheme="majorHAnsi" w:hAnsiTheme="majorHAnsi"/>
          <w:spacing w:val="1"/>
          <w:w w:val="105"/>
        </w:rPr>
        <w:t xml:space="preserve"> </w:t>
      </w:r>
      <w:r w:rsidRPr="007629FD">
        <w:rPr>
          <w:rFonts w:asciiTheme="majorHAnsi" w:hAnsiTheme="majorHAnsi"/>
          <w:w w:val="105"/>
        </w:rPr>
        <w:t>or</w:t>
      </w:r>
      <w:r w:rsidRPr="007629FD">
        <w:rPr>
          <w:rFonts w:asciiTheme="majorHAnsi" w:hAnsiTheme="majorHAnsi"/>
          <w:spacing w:val="5"/>
          <w:w w:val="105"/>
        </w:rPr>
        <w:t xml:space="preserve"> </w:t>
      </w:r>
      <w:bookmarkEnd w:id="1"/>
      <w:r w:rsidRPr="007629FD">
        <w:rPr>
          <w:rFonts w:asciiTheme="majorHAnsi" w:hAnsiTheme="majorHAnsi"/>
          <w:spacing w:val="-2"/>
          <w:w w:val="105"/>
        </w:rPr>
        <w:t>exploitation</w:t>
      </w:r>
    </w:p>
    <w:p w14:paraId="5B268F2C" w14:textId="77777777" w:rsidR="00A47125" w:rsidRPr="007629FD" w:rsidRDefault="00A47125" w:rsidP="007629FD">
      <w:pPr>
        <w:pStyle w:val="BodyText"/>
        <w:jc w:val="both"/>
        <w:rPr>
          <w:rFonts w:asciiTheme="majorHAnsi" w:hAnsiTheme="majorHAnsi"/>
          <w:b/>
          <w:sz w:val="20"/>
        </w:rPr>
      </w:pPr>
    </w:p>
    <w:p w14:paraId="714F7D9F" w14:textId="77777777" w:rsidR="00A47125" w:rsidRPr="007629FD" w:rsidRDefault="00A47125" w:rsidP="007629FD">
      <w:pPr>
        <w:pStyle w:val="BodyText"/>
        <w:spacing w:before="3"/>
        <w:jc w:val="both"/>
        <w:rPr>
          <w:rFonts w:asciiTheme="majorHAnsi" w:hAnsiTheme="majorHAnsi"/>
          <w:b/>
          <w:sz w:val="16"/>
        </w:rPr>
      </w:pPr>
    </w:p>
    <w:p w14:paraId="11933985" w14:textId="77777777" w:rsidR="00A47125" w:rsidRPr="007629FD" w:rsidRDefault="00000000" w:rsidP="007629FD">
      <w:pPr>
        <w:pStyle w:val="BodyText"/>
        <w:spacing w:before="55" w:line="254" w:lineRule="auto"/>
        <w:ind w:left="462" w:right="121"/>
        <w:jc w:val="both"/>
        <w:rPr>
          <w:rFonts w:asciiTheme="majorHAnsi" w:hAnsiTheme="majorHAnsi"/>
        </w:rPr>
      </w:pPr>
      <w:r w:rsidRPr="007629FD">
        <w:rPr>
          <w:rFonts w:asciiTheme="majorHAnsi" w:hAnsiTheme="majorHAnsi"/>
          <w:w w:val="115"/>
        </w:rPr>
        <w:t>In</w:t>
      </w:r>
      <w:r w:rsidRPr="007629FD">
        <w:rPr>
          <w:rFonts w:asciiTheme="majorHAnsi" w:hAnsiTheme="majorHAnsi"/>
          <w:spacing w:val="-9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this</w:t>
      </w:r>
      <w:r w:rsidRPr="007629FD">
        <w:rPr>
          <w:rFonts w:asciiTheme="majorHAnsi" w:hAnsiTheme="majorHAnsi"/>
          <w:spacing w:val="-9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policy,</w:t>
      </w:r>
      <w:r w:rsidRPr="007629FD">
        <w:rPr>
          <w:rFonts w:asciiTheme="majorHAnsi" w:hAnsiTheme="majorHAnsi"/>
          <w:spacing w:val="-9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we</w:t>
      </w:r>
      <w:r w:rsidRPr="007629FD">
        <w:rPr>
          <w:rFonts w:asciiTheme="majorHAnsi" w:hAnsiTheme="majorHAnsi"/>
          <w:spacing w:val="-9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adopt</w:t>
      </w:r>
      <w:r w:rsidRPr="007629FD">
        <w:rPr>
          <w:rFonts w:asciiTheme="majorHAnsi" w:hAnsiTheme="majorHAnsi"/>
          <w:spacing w:val="-9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the</w:t>
      </w:r>
      <w:r w:rsidRPr="007629FD">
        <w:rPr>
          <w:rFonts w:asciiTheme="majorHAnsi" w:hAnsiTheme="majorHAnsi"/>
          <w:spacing w:val="-11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NSPCC’s</w:t>
      </w:r>
      <w:r w:rsidRPr="007629FD">
        <w:rPr>
          <w:rFonts w:asciiTheme="majorHAnsi" w:hAnsiTheme="majorHAnsi"/>
          <w:spacing w:val="-10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definition</w:t>
      </w:r>
      <w:r w:rsidRPr="007629FD">
        <w:rPr>
          <w:rFonts w:asciiTheme="majorHAnsi" w:hAnsiTheme="majorHAnsi"/>
          <w:spacing w:val="-8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of</w:t>
      </w:r>
      <w:r w:rsidRPr="007629FD">
        <w:rPr>
          <w:rFonts w:asciiTheme="majorHAnsi" w:hAnsiTheme="majorHAnsi"/>
          <w:spacing w:val="-10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‘abuse’,</w:t>
      </w:r>
      <w:r w:rsidRPr="007629FD">
        <w:rPr>
          <w:rFonts w:asciiTheme="majorHAnsi" w:hAnsiTheme="majorHAnsi"/>
          <w:spacing w:val="-11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current</w:t>
      </w:r>
      <w:r w:rsidRPr="007629FD">
        <w:rPr>
          <w:rFonts w:asciiTheme="majorHAnsi" w:hAnsiTheme="majorHAnsi"/>
          <w:spacing w:val="-10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at</w:t>
      </w:r>
      <w:r w:rsidRPr="007629FD">
        <w:rPr>
          <w:rFonts w:asciiTheme="majorHAnsi" w:hAnsiTheme="majorHAnsi"/>
          <w:spacing w:val="-10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the</w:t>
      </w:r>
      <w:r w:rsidRPr="007629FD">
        <w:rPr>
          <w:rFonts w:asciiTheme="majorHAnsi" w:hAnsiTheme="majorHAnsi"/>
          <w:spacing w:val="-11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time</w:t>
      </w:r>
      <w:r w:rsidRPr="007629FD">
        <w:rPr>
          <w:rFonts w:asciiTheme="majorHAnsi" w:hAnsiTheme="majorHAnsi"/>
          <w:spacing w:val="-8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of</w:t>
      </w:r>
      <w:r w:rsidRPr="007629FD">
        <w:rPr>
          <w:rFonts w:asciiTheme="majorHAnsi" w:hAnsiTheme="majorHAnsi"/>
          <w:spacing w:val="-10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writing,</w:t>
      </w:r>
      <w:r w:rsidRPr="007629FD">
        <w:rPr>
          <w:rFonts w:asciiTheme="majorHAnsi" w:hAnsiTheme="majorHAnsi"/>
          <w:spacing w:val="-9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as follows.</w:t>
      </w:r>
      <w:r w:rsidRPr="007629FD">
        <w:rPr>
          <w:rFonts w:asciiTheme="majorHAnsi" w:hAnsiTheme="majorHAnsi"/>
          <w:spacing w:val="-13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Child</w:t>
      </w:r>
      <w:r w:rsidRPr="007629FD">
        <w:rPr>
          <w:rFonts w:asciiTheme="majorHAnsi" w:hAnsiTheme="majorHAnsi"/>
          <w:spacing w:val="-13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abuse</w:t>
      </w:r>
      <w:r w:rsidRPr="007629FD">
        <w:rPr>
          <w:rFonts w:asciiTheme="majorHAnsi" w:hAnsiTheme="majorHAnsi"/>
          <w:spacing w:val="-12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is</w:t>
      </w:r>
      <w:r w:rsidRPr="007629FD">
        <w:rPr>
          <w:rFonts w:asciiTheme="majorHAnsi" w:hAnsiTheme="majorHAnsi"/>
          <w:spacing w:val="-15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when</w:t>
      </w:r>
      <w:r w:rsidRPr="007629FD">
        <w:rPr>
          <w:rFonts w:asciiTheme="majorHAnsi" w:hAnsiTheme="majorHAnsi"/>
          <w:spacing w:val="-13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</w:t>
      </w:r>
      <w:r w:rsidRPr="007629FD">
        <w:rPr>
          <w:rFonts w:asciiTheme="majorHAnsi" w:hAnsiTheme="majorHAnsi"/>
          <w:spacing w:val="-12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child</w:t>
      </w:r>
      <w:r w:rsidRPr="007629FD">
        <w:rPr>
          <w:rFonts w:asciiTheme="majorHAnsi" w:hAnsiTheme="majorHAnsi"/>
          <w:spacing w:val="-11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is</w:t>
      </w:r>
      <w:r w:rsidRPr="007629FD">
        <w:rPr>
          <w:rFonts w:asciiTheme="majorHAnsi" w:hAnsiTheme="majorHAnsi"/>
          <w:spacing w:val="-14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intentionally</w:t>
      </w:r>
      <w:r w:rsidRPr="007629FD">
        <w:rPr>
          <w:rFonts w:asciiTheme="majorHAnsi" w:hAnsiTheme="majorHAnsi"/>
          <w:spacing w:val="-13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harmed</w:t>
      </w:r>
      <w:r w:rsidRPr="007629FD">
        <w:rPr>
          <w:rFonts w:asciiTheme="majorHAnsi" w:hAnsiTheme="majorHAnsi"/>
          <w:spacing w:val="-11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by</w:t>
      </w:r>
      <w:r w:rsidRPr="007629FD">
        <w:rPr>
          <w:rFonts w:asciiTheme="majorHAnsi" w:hAnsiTheme="majorHAnsi"/>
          <w:spacing w:val="-15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an</w:t>
      </w:r>
      <w:r w:rsidRPr="007629FD">
        <w:rPr>
          <w:rFonts w:asciiTheme="majorHAnsi" w:hAnsiTheme="majorHAnsi"/>
          <w:spacing w:val="-13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adult</w:t>
      </w:r>
      <w:r w:rsidRPr="007629FD">
        <w:rPr>
          <w:rFonts w:asciiTheme="majorHAnsi" w:hAnsiTheme="majorHAnsi"/>
          <w:spacing w:val="-13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or</w:t>
      </w:r>
      <w:r w:rsidRPr="007629FD">
        <w:rPr>
          <w:rFonts w:asciiTheme="majorHAnsi" w:hAnsiTheme="majorHAnsi"/>
          <w:spacing w:val="-14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another</w:t>
      </w:r>
      <w:r w:rsidRPr="007629FD">
        <w:rPr>
          <w:rFonts w:asciiTheme="majorHAnsi" w:hAnsiTheme="majorHAnsi"/>
          <w:spacing w:val="-14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child</w:t>
      </w:r>
      <w:r w:rsidRPr="007629FD">
        <w:rPr>
          <w:rFonts w:asciiTheme="majorHAnsi" w:hAnsiTheme="majorHAnsi"/>
          <w:spacing w:val="-10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–</w:t>
      </w:r>
      <w:r w:rsidRPr="007629FD">
        <w:rPr>
          <w:rFonts w:asciiTheme="majorHAnsi" w:hAnsiTheme="majorHAnsi"/>
          <w:spacing w:val="-12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it can</w:t>
      </w:r>
      <w:r w:rsidRPr="007629FD">
        <w:rPr>
          <w:rFonts w:asciiTheme="majorHAnsi" w:hAnsiTheme="majorHAnsi"/>
          <w:spacing w:val="-7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be</w:t>
      </w:r>
      <w:r w:rsidRPr="007629FD">
        <w:rPr>
          <w:rFonts w:asciiTheme="majorHAnsi" w:hAnsiTheme="majorHAnsi"/>
          <w:spacing w:val="-10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over</w:t>
      </w:r>
      <w:r w:rsidRPr="007629FD">
        <w:rPr>
          <w:rFonts w:asciiTheme="majorHAnsi" w:hAnsiTheme="majorHAnsi"/>
          <w:spacing w:val="-10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</w:t>
      </w:r>
      <w:r w:rsidRPr="007629FD">
        <w:rPr>
          <w:rFonts w:asciiTheme="majorHAnsi" w:hAnsiTheme="majorHAnsi"/>
          <w:spacing w:val="-10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period</w:t>
      </w:r>
      <w:r w:rsidRPr="007629FD">
        <w:rPr>
          <w:rFonts w:asciiTheme="majorHAnsi" w:hAnsiTheme="majorHAnsi"/>
          <w:spacing w:val="-7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of</w:t>
      </w:r>
      <w:r w:rsidRPr="007629FD">
        <w:rPr>
          <w:rFonts w:asciiTheme="majorHAnsi" w:hAnsiTheme="majorHAnsi"/>
          <w:spacing w:val="-9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time</w:t>
      </w:r>
      <w:r w:rsidRPr="007629FD">
        <w:rPr>
          <w:rFonts w:asciiTheme="majorHAnsi" w:hAnsiTheme="majorHAnsi"/>
          <w:spacing w:val="-7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but</w:t>
      </w:r>
      <w:r w:rsidRPr="007629FD">
        <w:rPr>
          <w:rFonts w:asciiTheme="majorHAnsi" w:hAnsiTheme="majorHAnsi"/>
          <w:spacing w:val="-9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can</w:t>
      </w:r>
      <w:r w:rsidRPr="007629FD">
        <w:rPr>
          <w:rFonts w:asciiTheme="majorHAnsi" w:hAnsiTheme="majorHAnsi"/>
          <w:spacing w:val="-7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also</w:t>
      </w:r>
      <w:r w:rsidRPr="007629FD">
        <w:rPr>
          <w:rFonts w:asciiTheme="majorHAnsi" w:hAnsiTheme="majorHAnsi"/>
          <w:spacing w:val="-10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be</w:t>
      </w:r>
      <w:r w:rsidRPr="007629FD">
        <w:rPr>
          <w:rFonts w:asciiTheme="majorHAnsi" w:hAnsiTheme="majorHAnsi"/>
          <w:spacing w:val="-8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</w:t>
      </w:r>
      <w:r w:rsidRPr="007629FD">
        <w:rPr>
          <w:rFonts w:asciiTheme="majorHAnsi" w:hAnsiTheme="majorHAnsi"/>
          <w:spacing w:val="-10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one-off</w:t>
      </w:r>
      <w:r w:rsidRPr="007629FD">
        <w:rPr>
          <w:rFonts w:asciiTheme="majorHAnsi" w:hAnsiTheme="majorHAnsi"/>
          <w:spacing w:val="-8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action.</w:t>
      </w:r>
      <w:r w:rsidRPr="007629FD">
        <w:rPr>
          <w:rFonts w:asciiTheme="majorHAnsi" w:hAnsiTheme="majorHAnsi"/>
          <w:spacing w:val="-9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It</w:t>
      </w:r>
      <w:r w:rsidRPr="007629FD">
        <w:rPr>
          <w:rFonts w:asciiTheme="majorHAnsi" w:hAnsiTheme="majorHAnsi"/>
          <w:spacing w:val="-7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can</w:t>
      </w:r>
      <w:r w:rsidRPr="007629FD">
        <w:rPr>
          <w:rFonts w:asciiTheme="majorHAnsi" w:hAnsiTheme="majorHAnsi"/>
          <w:spacing w:val="-9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be</w:t>
      </w:r>
      <w:r w:rsidRPr="007629FD">
        <w:rPr>
          <w:rFonts w:asciiTheme="majorHAnsi" w:hAnsiTheme="majorHAnsi"/>
          <w:spacing w:val="-10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physical,</w:t>
      </w:r>
      <w:r w:rsidRPr="007629FD">
        <w:rPr>
          <w:rFonts w:asciiTheme="majorHAnsi" w:hAnsiTheme="majorHAnsi"/>
          <w:spacing w:val="-8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sexual</w:t>
      </w:r>
      <w:r w:rsidRPr="007629FD">
        <w:rPr>
          <w:rFonts w:asciiTheme="majorHAnsi" w:hAnsiTheme="majorHAnsi"/>
          <w:spacing w:val="-8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or emotional</w:t>
      </w:r>
      <w:r w:rsidRPr="007629FD">
        <w:rPr>
          <w:rFonts w:asciiTheme="majorHAnsi" w:hAnsiTheme="majorHAnsi"/>
          <w:spacing w:val="-9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and</w:t>
      </w:r>
      <w:r w:rsidRPr="007629FD">
        <w:rPr>
          <w:rFonts w:asciiTheme="majorHAnsi" w:hAnsiTheme="majorHAnsi"/>
          <w:spacing w:val="-9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it</w:t>
      </w:r>
      <w:r w:rsidRPr="007629FD">
        <w:rPr>
          <w:rFonts w:asciiTheme="majorHAnsi" w:hAnsiTheme="majorHAnsi"/>
          <w:spacing w:val="-8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can</w:t>
      </w:r>
      <w:r w:rsidRPr="007629FD">
        <w:rPr>
          <w:rFonts w:asciiTheme="majorHAnsi" w:hAnsiTheme="majorHAnsi"/>
          <w:spacing w:val="-8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happen</w:t>
      </w:r>
      <w:r w:rsidRPr="007629FD">
        <w:rPr>
          <w:rFonts w:asciiTheme="majorHAnsi" w:hAnsiTheme="majorHAnsi"/>
          <w:spacing w:val="-8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in</w:t>
      </w:r>
      <w:r w:rsidRPr="007629FD">
        <w:rPr>
          <w:rFonts w:asciiTheme="majorHAnsi" w:hAnsiTheme="majorHAnsi"/>
          <w:spacing w:val="-8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person</w:t>
      </w:r>
      <w:r w:rsidRPr="007629FD">
        <w:rPr>
          <w:rFonts w:asciiTheme="majorHAnsi" w:hAnsiTheme="majorHAnsi"/>
          <w:spacing w:val="-9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or</w:t>
      </w:r>
      <w:r w:rsidRPr="007629FD">
        <w:rPr>
          <w:rFonts w:asciiTheme="majorHAnsi" w:hAnsiTheme="majorHAnsi"/>
          <w:spacing w:val="-7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online.</w:t>
      </w:r>
      <w:r w:rsidRPr="007629FD">
        <w:rPr>
          <w:rFonts w:asciiTheme="majorHAnsi" w:hAnsiTheme="majorHAnsi"/>
          <w:spacing w:val="-7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It</w:t>
      </w:r>
      <w:r w:rsidRPr="007629FD">
        <w:rPr>
          <w:rFonts w:asciiTheme="majorHAnsi" w:hAnsiTheme="majorHAnsi"/>
          <w:spacing w:val="-6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can</w:t>
      </w:r>
      <w:r w:rsidRPr="007629FD">
        <w:rPr>
          <w:rFonts w:asciiTheme="majorHAnsi" w:hAnsiTheme="majorHAnsi"/>
          <w:spacing w:val="-8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also</w:t>
      </w:r>
      <w:r w:rsidRPr="007629FD">
        <w:rPr>
          <w:rFonts w:asciiTheme="majorHAnsi" w:hAnsiTheme="majorHAnsi"/>
          <w:spacing w:val="-9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be</w:t>
      </w:r>
      <w:r w:rsidRPr="007629FD">
        <w:rPr>
          <w:rFonts w:asciiTheme="majorHAnsi" w:hAnsiTheme="majorHAnsi"/>
          <w:spacing w:val="-7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</w:t>
      </w:r>
      <w:r w:rsidRPr="007629FD">
        <w:rPr>
          <w:rFonts w:asciiTheme="majorHAnsi" w:hAnsiTheme="majorHAnsi"/>
          <w:spacing w:val="-9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lack</w:t>
      </w:r>
      <w:r w:rsidRPr="007629FD">
        <w:rPr>
          <w:rFonts w:asciiTheme="majorHAnsi" w:hAnsiTheme="majorHAnsi"/>
          <w:spacing w:val="-9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of</w:t>
      </w:r>
      <w:r w:rsidRPr="007629FD">
        <w:rPr>
          <w:rFonts w:asciiTheme="majorHAnsi" w:hAnsiTheme="majorHAnsi"/>
          <w:spacing w:val="-8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love,</w:t>
      </w:r>
      <w:r w:rsidRPr="007629FD">
        <w:rPr>
          <w:rFonts w:asciiTheme="majorHAnsi" w:hAnsiTheme="majorHAnsi"/>
          <w:spacing w:val="-7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care</w:t>
      </w:r>
      <w:r w:rsidRPr="007629FD">
        <w:rPr>
          <w:rFonts w:asciiTheme="majorHAnsi" w:hAnsiTheme="majorHAnsi"/>
          <w:spacing w:val="-7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and attention – this is neglect.</w:t>
      </w:r>
    </w:p>
    <w:p w14:paraId="5812676D" w14:textId="68EB2907" w:rsidR="00A47125" w:rsidRPr="007629FD" w:rsidRDefault="00000000" w:rsidP="007629FD">
      <w:pPr>
        <w:pStyle w:val="BodyText"/>
        <w:spacing w:before="165" w:line="254" w:lineRule="auto"/>
        <w:ind w:left="462"/>
        <w:jc w:val="both"/>
        <w:rPr>
          <w:rFonts w:asciiTheme="majorHAnsi" w:hAnsiTheme="majorHAnsi"/>
        </w:rPr>
      </w:pPr>
      <w:r w:rsidRPr="007629FD">
        <w:rPr>
          <w:rFonts w:asciiTheme="majorHAnsi" w:hAnsiTheme="majorHAnsi"/>
          <w:w w:val="110"/>
        </w:rPr>
        <w:t>Given their</w:t>
      </w:r>
      <w:r w:rsidRPr="007629FD">
        <w:rPr>
          <w:rFonts w:asciiTheme="majorHAnsi" w:hAnsiTheme="majorHAnsi"/>
          <w:spacing w:val="-2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regular contact with</w:t>
      </w:r>
      <w:r w:rsidRPr="007629FD">
        <w:rPr>
          <w:rFonts w:asciiTheme="majorHAnsi" w:hAnsiTheme="majorHAnsi"/>
          <w:spacing w:val="-2"/>
          <w:w w:val="110"/>
        </w:rPr>
        <w:t xml:space="preserve"> </w:t>
      </w:r>
      <w:r w:rsidR="00B2574E">
        <w:rPr>
          <w:rFonts w:asciiTheme="majorHAnsi" w:hAnsiTheme="majorHAnsi"/>
          <w:w w:val="110"/>
        </w:rPr>
        <w:t>RSCG’s students</w:t>
      </w:r>
      <w:r w:rsidRPr="007629FD">
        <w:rPr>
          <w:rFonts w:asciiTheme="majorHAnsi" w:hAnsiTheme="majorHAnsi"/>
          <w:w w:val="110"/>
        </w:rPr>
        <w:t>, the</w:t>
      </w:r>
      <w:r w:rsidRPr="007629FD">
        <w:rPr>
          <w:rFonts w:asciiTheme="majorHAnsi" w:hAnsiTheme="majorHAnsi"/>
          <w:spacing w:val="-2"/>
          <w:w w:val="110"/>
        </w:rPr>
        <w:t xml:space="preserve"> </w:t>
      </w:r>
      <w:r w:rsidR="00B2574E">
        <w:rPr>
          <w:rFonts w:asciiTheme="majorHAnsi" w:hAnsiTheme="majorHAnsi"/>
          <w:w w:val="110"/>
        </w:rPr>
        <w:t>school</w:t>
      </w:r>
      <w:r w:rsidRPr="007629FD">
        <w:rPr>
          <w:rFonts w:asciiTheme="majorHAnsi" w:hAnsiTheme="majorHAnsi"/>
          <w:spacing w:val="-1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team and</w:t>
      </w:r>
      <w:r w:rsidRPr="007629FD">
        <w:rPr>
          <w:rFonts w:asciiTheme="majorHAnsi" w:hAnsiTheme="majorHAnsi"/>
          <w:spacing w:val="-2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adult</w:t>
      </w:r>
      <w:r w:rsidRPr="007629FD">
        <w:rPr>
          <w:rFonts w:asciiTheme="majorHAnsi" w:hAnsiTheme="majorHAnsi"/>
          <w:spacing w:val="-1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>helpers</w:t>
      </w:r>
      <w:r w:rsidRPr="007629FD">
        <w:rPr>
          <w:rFonts w:asciiTheme="majorHAnsi" w:hAnsiTheme="majorHAnsi"/>
          <w:spacing w:val="-1"/>
          <w:w w:val="110"/>
        </w:rPr>
        <w:t xml:space="preserve"> </w:t>
      </w:r>
      <w:r w:rsidRPr="007629FD">
        <w:rPr>
          <w:rFonts w:asciiTheme="majorHAnsi" w:hAnsiTheme="majorHAnsi"/>
          <w:w w:val="110"/>
        </w:rPr>
        <w:t xml:space="preserve">with </w:t>
      </w:r>
      <w:r w:rsidR="00B2574E">
        <w:rPr>
          <w:rFonts w:asciiTheme="majorHAnsi" w:hAnsiTheme="majorHAnsi"/>
          <w:w w:val="110"/>
        </w:rPr>
        <w:t>RSCG</w:t>
      </w:r>
      <w:r w:rsidRPr="007629FD">
        <w:rPr>
          <w:rFonts w:asciiTheme="majorHAnsi" w:hAnsiTheme="majorHAnsi"/>
          <w:w w:val="110"/>
        </w:rPr>
        <w:t xml:space="preserve"> are well placed to observe the outward signs of abuse. </w:t>
      </w:r>
      <w:r w:rsidR="00B2574E">
        <w:rPr>
          <w:rFonts w:asciiTheme="majorHAnsi" w:hAnsiTheme="majorHAnsi"/>
          <w:w w:val="110"/>
        </w:rPr>
        <w:t>RSCG</w:t>
      </w:r>
      <w:r w:rsidRPr="007629FD">
        <w:rPr>
          <w:rFonts w:asciiTheme="majorHAnsi" w:hAnsiTheme="majorHAnsi"/>
          <w:w w:val="110"/>
        </w:rPr>
        <w:t xml:space="preserve"> will therefore:</w:t>
      </w:r>
    </w:p>
    <w:p w14:paraId="55169EB5" w14:textId="77777777" w:rsidR="00A47125" w:rsidRPr="007629FD" w:rsidRDefault="00000000" w:rsidP="007629FD">
      <w:pPr>
        <w:pStyle w:val="ListParagraph"/>
        <w:numPr>
          <w:ilvl w:val="1"/>
          <w:numId w:val="8"/>
        </w:numPr>
        <w:tabs>
          <w:tab w:val="left" w:pos="1240"/>
          <w:tab w:val="left" w:pos="1241"/>
        </w:tabs>
        <w:spacing w:before="161" w:line="256" w:lineRule="auto"/>
        <w:ind w:right="327" w:firstLine="0"/>
        <w:jc w:val="both"/>
        <w:rPr>
          <w:rFonts w:asciiTheme="majorHAnsi" w:hAnsiTheme="majorHAnsi"/>
          <w:sz w:val="24"/>
        </w:rPr>
      </w:pPr>
      <w:r w:rsidRPr="007629FD">
        <w:rPr>
          <w:rFonts w:asciiTheme="majorHAnsi" w:hAnsiTheme="majorHAnsi"/>
          <w:w w:val="110"/>
          <w:sz w:val="24"/>
        </w:rPr>
        <w:t xml:space="preserve">Establish and maintain an environment where children feel secure, are encouraged </w:t>
      </w:r>
      <w:r w:rsidRPr="007629FD">
        <w:rPr>
          <w:rFonts w:asciiTheme="majorHAnsi" w:hAnsiTheme="majorHAnsi"/>
          <w:w w:val="115"/>
          <w:sz w:val="24"/>
        </w:rPr>
        <w:t>to talk, and are listened to.</w:t>
      </w:r>
    </w:p>
    <w:p w14:paraId="5FD364FC" w14:textId="0BECA7DA" w:rsidR="00A47125" w:rsidRPr="007629FD" w:rsidRDefault="00000000" w:rsidP="007629FD">
      <w:pPr>
        <w:pStyle w:val="ListParagraph"/>
        <w:numPr>
          <w:ilvl w:val="1"/>
          <w:numId w:val="8"/>
        </w:numPr>
        <w:tabs>
          <w:tab w:val="left" w:pos="1240"/>
          <w:tab w:val="left" w:pos="1241"/>
        </w:tabs>
        <w:spacing w:before="157" w:line="254" w:lineRule="auto"/>
        <w:ind w:right="1026" w:firstLine="0"/>
        <w:jc w:val="both"/>
        <w:rPr>
          <w:rFonts w:asciiTheme="majorHAnsi" w:hAnsiTheme="majorHAnsi"/>
          <w:sz w:val="24"/>
        </w:rPr>
      </w:pPr>
      <w:r w:rsidRPr="007629FD">
        <w:rPr>
          <w:rFonts w:asciiTheme="majorHAnsi" w:hAnsiTheme="majorHAnsi"/>
          <w:w w:val="110"/>
          <w:sz w:val="24"/>
        </w:rPr>
        <w:t xml:space="preserve">Make sure that </w:t>
      </w:r>
      <w:r w:rsidR="00B2574E">
        <w:rPr>
          <w:rFonts w:asciiTheme="majorHAnsi" w:hAnsiTheme="majorHAnsi"/>
          <w:w w:val="110"/>
          <w:sz w:val="24"/>
        </w:rPr>
        <w:t>school</w:t>
      </w:r>
      <w:r w:rsidRPr="007629FD">
        <w:rPr>
          <w:rFonts w:asciiTheme="majorHAnsi" w:hAnsiTheme="majorHAnsi"/>
          <w:w w:val="110"/>
          <w:sz w:val="24"/>
        </w:rPr>
        <w:t xml:space="preserve"> </w:t>
      </w:r>
      <w:r w:rsidR="002141FD">
        <w:rPr>
          <w:rFonts w:asciiTheme="majorHAnsi" w:hAnsiTheme="majorHAnsi"/>
          <w:w w:val="110"/>
          <w:sz w:val="24"/>
        </w:rPr>
        <w:t>students</w:t>
      </w:r>
      <w:r w:rsidRPr="007629FD">
        <w:rPr>
          <w:rFonts w:asciiTheme="majorHAnsi" w:hAnsiTheme="majorHAnsi"/>
          <w:w w:val="110"/>
          <w:sz w:val="24"/>
        </w:rPr>
        <w:t xml:space="preserve"> know there are adults in </w:t>
      </w:r>
      <w:r w:rsidR="00B2574E">
        <w:rPr>
          <w:rFonts w:asciiTheme="majorHAnsi" w:hAnsiTheme="majorHAnsi"/>
          <w:w w:val="110"/>
          <w:sz w:val="24"/>
        </w:rPr>
        <w:t xml:space="preserve">RSCG </w:t>
      </w:r>
      <w:r w:rsidRPr="007629FD">
        <w:rPr>
          <w:rFonts w:asciiTheme="majorHAnsi" w:hAnsiTheme="majorHAnsi"/>
          <w:w w:val="110"/>
          <w:sz w:val="24"/>
        </w:rPr>
        <w:t xml:space="preserve"> </w:t>
      </w:r>
      <w:r w:rsidR="00BB0ED3" w:rsidRPr="00BB0ED3">
        <w:rPr>
          <w:rFonts w:asciiTheme="majorHAnsi" w:hAnsiTheme="majorHAnsi"/>
          <w:w w:val="110"/>
          <w:sz w:val="24"/>
          <w:lang w:val="en-GB"/>
        </w:rPr>
        <w:t xml:space="preserve"> </w:t>
      </w:r>
      <w:r w:rsidRPr="007629FD">
        <w:rPr>
          <w:rFonts w:asciiTheme="majorHAnsi" w:hAnsiTheme="majorHAnsi"/>
          <w:w w:val="110"/>
          <w:sz w:val="24"/>
        </w:rPr>
        <w:t>whom they can approach if they are worried.</w:t>
      </w:r>
    </w:p>
    <w:p w14:paraId="4BD61294" w14:textId="77777777" w:rsidR="00A47125" w:rsidRPr="007629FD" w:rsidRDefault="00000000" w:rsidP="007629FD">
      <w:pPr>
        <w:pStyle w:val="BodyText"/>
        <w:spacing w:before="162"/>
        <w:ind w:left="462"/>
        <w:jc w:val="both"/>
        <w:rPr>
          <w:rFonts w:asciiTheme="majorHAnsi" w:hAnsiTheme="majorHAnsi"/>
        </w:rPr>
      </w:pPr>
      <w:r w:rsidRPr="007629FD">
        <w:rPr>
          <w:rFonts w:asciiTheme="majorHAnsi" w:hAnsiTheme="majorHAnsi"/>
          <w:w w:val="115"/>
        </w:rPr>
        <w:t>We</w:t>
      </w:r>
      <w:r w:rsidRPr="007629FD">
        <w:rPr>
          <w:rFonts w:asciiTheme="majorHAnsi" w:hAnsiTheme="majorHAnsi"/>
          <w:spacing w:val="-9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will</w:t>
      </w:r>
      <w:r w:rsidRPr="007629FD">
        <w:rPr>
          <w:rFonts w:asciiTheme="majorHAnsi" w:hAnsiTheme="majorHAnsi"/>
          <w:spacing w:val="-9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ensure</w:t>
      </w:r>
      <w:r w:rsidRPr="007629FD">
        <w:rPr>
          <w:rFonts w:asciiTheme="majorHAnsi" w:hAnsiTheme="majorHAnsi"/>
          <w:spacing w:val="-11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that</w:t>
      </w:r>
      <w:r w:rsidRPr="007629FD">
        <w:rPr>
          <w:rFonts w:asciiTheme="majorHAnsi" w:hAnsiTheme="majorHAnsi"/>
          <w:spacing w:val="-10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all</w:t>
      </w:r>
      <w:r w:rsidRPr="007629FD">
        <w:rPr>
          <w:rFonts w:asciiTheme="majorHAnsi" w:hAnsiTheme="majorHAnsi"/>
          <w:spacing w:val="-9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staff</w:t>
      </w:r>
      <w:r w:rsidRPr="007629FD">
        <w:rPr>
          <w:rFonts w:asciiTheme="majorHAnsi" w:hAnsiTheme="majorHAnsi"/>
          <w:spacing w:val="-10"/>
          <w:w w:val="115"/>
        </w:rPr>
        <w:t xml:space="preserve"> </w:t>
      </w:r>
      <w:r w:rsidRPr="007629FD">
        <w:rPr>
          <w:rFonts w:asciiTheme="majorHAnsi" w:hAnsiTheme="majorHAnsi"/>
          <w:w w:val="115"/>
        </w:rPr>
        <w:t>and</w:t>
      </w:r>
      <w:r w:rsidRPr="007629FD">
        <w:rPr>
          <w:rFonts w:asciiTheme="majorHAnsi" w:hAnsiTheme="majorHAnsi"/>
          <w:spacing w:val="-11"/>
          <w:w w:val="115"/>
        </w:rPr>
        <w:t xml:space="preserve"> </w:t>
      </w:r>
      <w:r w:rsidRPr="007629FD">
        <w:rPr>
          <w:rFonts w:asciiTheme="majorHAnsi" w:hAnsiTheme="majorHAnsi"/>
          <w:spacing w:val="-2"/>
          <w:w w:val="115"/>
        </w:rPr>
        <w:t>volunteers:</w:t>
      </w:r>
    </w:p>
    <w:p w14:paraId="6E939B58" w14:textId="111FDF03" w:rsidR="00A47125" w:rsidRPr="007629FD" w:rsidRDefault="00000000" w:rsidP="007629FD">
      <w:pPr>
        <w:pStyle w:val="ListParagraph"/>
        <w:numPr>
          <w:ilvl w:val="1"/>
          <w:numId w:val="8"/>
        </w:numPr>
        <w:tabs>
          <w:tab w:val="left" w:pos="1240"/>
          <w:tab w:val="left" w:pos="1241"/>
        </w:tabs>
        <w:spacing w:before="179" w:line="254" w:lineRule="auto"/>
        <w:ind w:right="460" w:firstLine="0"/>
        <w:jc w:val="both"/>
        <w:rPr>
          <w:rFonts w:asciiTheme="majorHAnsi" w:hAnsiTheme="majorHAnsi"/>
          <w:sz w:val="24"/>
        </w:rPr>
      </w:pPr>
      <w:r w:rsidRPr="007629FD">
        <w:rPr>
          <w:rFonts w:asciiTheme="majorHAnsi" w:hAnsiTheme="majorHAnsi"/>
          <w:w w:val="115"/>
          <w:sz w:val="24"/>
        </w:rPr>
        <w:t>Understand</w:t>
      </w:r>
      <w:r w:rsidRPr="007629FD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their</w:t>
      </w:r>
      <w:r w:rsidRPr="007629FD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position</w:t>
      </w:r>
      <w:r w:rsidRPr="007629FD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of</w:t>
      </w:r>
      <w:r w:rsidRPr="007629FD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power</w:t>
      </w:r>
      <w:r w:rsidRPr="007629FD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and</w:t>
      </w:r>
      <w:r w:rsidRPr="007629FD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influence</w:t>
      </w:r>
      <w:r w:rsidRPr="007629FD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over</w:t>
      </w:r>
      <w:r w:rsidRPr="007629FD">
        <w:rPr>
          <w:rFonts w:asciiTheme="majorHAnsi" w:hAnsiTheme="majorHAnsi"/>
          <w:spacing w:val="-11"/>
          <w:w w:val="115"/>
          <w:sz w:val="24"/>
        </w:rPr>
        <w:t xml:space="preserve"> </w:t>
      </w:r>
      <w:r w:rsidR="00B2574E">
        <w:rPr>
          <w:rFonts w:asciiTheme="majorHAnsi" w:hAnsiTheme="majorHAnsi"/>
          <w:w w:val="115"/>
          <w:sz w:val="24"/>
        </w:rPr>
        <w:t>school students</w:t>
      </w:r>
      <w:r w:rsidRPr="007629FD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and</w:t>
      </w:r>
      <w:r w:rsidRPr="007629FD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do</w:t>
      </w:r>
      <w:r w:rsidRPr="007629FD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not misuse it in any way.</w:t>
      </w:r>
    </w:p>
    <w:p w14:paraId="2FBB682B" w14:textId="77777777" w:rsidR="00A47125" w:rsidRPr="007629FD" w:rsidRDefault="00000000" w:rsidP="007629FD">
      <w:pPr>
        <w:pStyle w:val="ListParagraph"/>
        <w:numPr>
          <w:ilvl w:val="1"/>
          <w:numId w:val="8"/>
        </w:numPr>
        <w:tabs>
          <w:tab w:val="left" w:pos="1240"/>
          <w:tab w:val="left" w:pos="1241"/>
        </w:tabs>
        <w:spacing w:before="162" w:line="254" w:lineRule="auto"/>
        <w:ind w:right="885" w:firstLine="0"/>
        <w:jc w:val="both"/>
        <w:rPr>
          <w:rFonts w:asciiTheme="majorHAnsi" w:hAnsiTheme="majorHAnsi"/>
          <w:sz w:val="24"/>
        </w:rPr>
      </w:pPr>
      <w:r w:rsidRPr="007629FD">
        <w:rPr>
          <w:rFonts w:asciiTheme="majorHAnsi" w:hAnsiTheme="majorHAnsi"/>
          <w:w w:val="115"/>
          <w:sz w:val="24"/>
        </w:rPr>
        <w:t>Work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in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an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open</w:t>
      </w:r>
      <w:r w:rsidRPr="007629FD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and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transparent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way,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avoiding</w:t>
      </w:r>
      <w:r w:rsidRPr="007629FD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any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actions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that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would</w:t>
      </w:r>
      <w:r w:rsidRPr="007629FD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lead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 xml:space="preserve">a reasonable person to question their motivation and </w:t>
      </w:r>
      <w:r w:rsidRPr="007629FD">
        <w:rPr>
          <w:rFonts w:asciiTheme="majorHAnsi" w:hAnsiTheme="majorHAnsi"/>
          <w:w w:val="140"/>
          <w:sz w:val="24"/>
        </w:rPr>
        <w:t>/</w:t>
      </w:r>
      <w:r w:rsidRPr="007629FD">
        <w:rPr>
          <w:rFonts w:asciiTheme="majorHAnsi" w:hAnsiTheme="majorHAnsi"/>
          <w:spacing w:val="-1"/>
          <w:w w:val="140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or intentions.</w:t>
      </w:r>
    </w:p>
    <w:p w14:paraId="4398145C" w14:textId="4A7A333E" w:rsidR="00A47125" w:rsidRPr="007629FD" w:rsidRDefault="00000000" w:rsidP="007629FD">
      <w:pPr>
        <w:pStyle w:val="ListParagraph"/>
        <w:numPr>
          <w:ilvl w:val="1"/>
          <w:numId w:val="8"/>
        </w:numPr>
        <w:tabs>
          <w:tab w:val="left" w:pos="1240"/>
          <w:tab w:val="left" w:pos="1241"/>
        </w:tabs>
        <w:spacing w:before="161"/>
        <w:ind w:left="1240" w:hanging="779"/>
        <w:jc w:val="both"/>
        <w:rPr>
          <w:rFonts w:asciiTheme="majorHAnsi" w:hAnsiTheme="majorHAnsi"/>
          <w:sz w:val="24"/>
        </w:rPr>
      </w:pPr>
      <w:r w:rsidRPr="007629FD">
        <w:rPr>
          <w:rFonts w:asciiTheme="majorHAnsi" w:hAnsiTheme="majorHAnsi"/>
          <w:w w:val="115"/>
          <w:sz w:val="24"/>
        </w:rPr>
        <w:t>Are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mindful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about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the</w:t>
      </w:r>
      <w:r w:rsidRPr="007629FD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recording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and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storage</w:t>
      </w:r>
      <w:r w:rsidRPr="007629FD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of</w:t>
      </w:r>
      <w:r w:rsidRPr="007629FD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images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of</w:t>
      </w:r>
      <w:r w:rsidRPr="007629FD">
        <w:rPr>
          <w:rFonts w:asciiTheme="majorHAnsi" w:hAnsiTheme="majorHAnsi"/>
          <w:spacing w:val="-16"/>
          <w:w w:val="115"/>
          <w:sz w:val="24"/>
        </w:rPr>
        <w:t xml:space="preserve"> </w:t>
      </w:r>
      <w:r w:rsidR="00BB0ED3">
        <w:rPr>
          <w:rFonts w:asciiTheme="majorHAnsi" w:hAnsiTheme="majorHAnsi"/>
          <w:w w:val="115"/>
          <w:sz w:val="24"/>
        </w:rPr>
        <w:t>school</w:t>
      </w:r>
      <w:r w:rsidRPr="007629FD">
        <w:rPr>
          <w:rFonts w:asciiTheme="majorHAnsi" w:hAnsiTheme="majorHAnsi"/>
          <w:spacing w:val="-15"/>
          <w:w w:val="115"/>
          <w:sz w:val="24"/>
        </w:rPr>
        <w:t xml:space="preserve"> </w:t>
      </w:r>
      <w:r w:rsidR="002141FD">
        <w:rPr>
          <w:rFonts w:asciiTheme="majorHAnsi" w:hAnsiTheme="majorHAnsi"/>
          <w:spacing w:val="-2"/>
          <w:w w:val="115"/>
          <w:sz w:val="24"/>
        </w:rPr>
        <w:t>students</w:t>
      </w:r>
      <w:r w:rsidRPr="007629FD">
        <w:rPr>
          <w:rFonts w:asciiTheme="majorHAnsi" w:hAnsiTheme="majorHAnsi"/>
          <w:spacing w:val="-2"/>
          <w:w w:val="115"/>
          <w:sz w:val="24"/>
        </w:rPr>
        <w:t>.</w:t>
      </w:r>
    </w:p>
    <w:p w14:paraId="3C51E5FD" w14:textId="2AA85079" w:rsidR="00A47125" w:rsidRPr="007629FD" w:rsidRDefault="00000000" w:rsidP="007629FD">
      <w:pPr>
        <w:pStyle w:val="ListParagraph"/>
        <w:numPr>
          <w:ilvl w:val="1"/>
          <w:numId w:val="8"/>
        </w:numPr>
        <w:tabs>
          <w:tab w:val="left" w:pos="1240"/>
          <w:tab w:val="left" w:pos="1241"/>
        </w:tabs>
        <w:spacing w:before="178" w:line="254" w:lineRule="auto"/>
        <w:ind w:right="487" w:firstLine="0"/>
        <w:jc w:val="both"/>
        <w:rPr>
          <w:rFonts w:asciiTheme="majorHAnsi" w:hAnsiTheme="majorHAnsi"/>
          <w:sz w:val="24"/>
        </w:rPr>
      </w:pPr>
      <w:r w:rsidRPr="007629FD">
        <w:rPr>
          <w:rFonts w:asciiTheme="majorHAnsi" w:hAnsiTheme="majorHAnsi"/>
          <w:w w:val="115"/>
          <w:sz w:val="24"/>
        </w:rPr>
        <w:t>Allow</w:t>
      </w:r>
      <w:r w:rsidRPr="007629FD">
        <w:rPr>
          <w:rFonts w:asciiTheme="majorHAnsi" w:hAnsiTheme="majorHAnsi"/>
          <w:spacing w:val="-12"/>
          <w:w w:val="115"/>
          <w:sz w:val="24"/>
        </w:rPr>
        <w:t xml:space="preserve"> </w:t>
      </w:r>
      <w:r w:rsidR="00BB0ED3">
        <w:rPr>
          <w:rFonts w:asciiTheme="majorHAnsi" w:hAnsiTheme="majorHAnsi"/>
          <w:w w:val="115"/>
          <w:sz w:val="24"/>
        </w:rPr>
        <w:t>school</w:t>
      </w:r>
      <w:r w:rsidRPr="007629FD">
        <w:rPr>
          <w:rFonts w:asciiTheme="majorHAnsi" w:hAnsiTheme="majorHAnsi"/>
          <w:spacing w:val="-12"/>
          <w:w w:val="115"/>
          <w:sz w:val="24"/>
        </w:rPr>
        <w:t xml:space="preserve"> </w:t>
      </w:r>
      <w:r w:rsidR="00BB0ED3">
        <w:rPr>
          <w:rFonts w:asciiTheme="majorHAnsi" w:hAnsiTheme="majorHAnsi"/>
          <w:w w:val="115"/>
          <w:sz w:val="24"/>
        </w:rPr>
        <w:t>students</w:t>
      </w:r>
      <w:r w:rsidRPr="007629FD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to</w:t>
      </w:r>
      <w:r w:rsidRPr="007629FD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change</w:t>
      </w:r>
      <w:r w:rsidRPr="007629FD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clothes</w:t>
      </w:r>
      <w:r w:rsidRPr="007629FD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with</w:t>
      </w:r>
      <w:r w:rsidRPr="007629FD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levels</w:t>
      </w:r>
      <w:r w:rsidRPr="007629FD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of</w:t>
      </w:r>
      <w:r w:rsidRPr="007629FD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privacy</w:t>
      </w:r>
      <w:r w:rsidRPr="007629FD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appropriate</w:t>
      </w:r>
      <w:r w:rsidRPr="007629FD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to</w:t>
      </w:r>
      <w:r w:rsidRPr="007629FD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their age, gender,</w:t>
      </w:r>
      <w:r w:rsidRPr="007629FD">
        <w:rPr>
          <w:rFonts w:asciiTheme="majorHAnsi" w:hAnsiTheme="majorHAnsi"/>
          <w:spacing w:val="-1"/>
          <w:w w:val="115"/>
          <w:sz w:val="24"/>
        </w:rPr>
        <w:t xml:space="preserve"> </w:t>
      </w:r>
      <w:r w:rsidRPr="007629FD">
        <w:rPr>
          <w:rFonts w:asciiTheme="majorHAnsi" w:hAnsiTheme="majorHAnsi"/>
          <w:w w:val="115"/>
          <w:sz w:val="24"/>
        </w:rPr>
        <w:t>culture and circumstances.</w:t>
      </w:r>
    </w:p>
    <w:p w14:paraId="2CF0E936" w14:textId="77777777" w:rsidR="00A47125" w:rsidRDefault="00A47125">
      <w:pPr>
        <w:spacing w:line="254" w:lineRule="auto"/>
        <w:rPr>
          <w:sz w:val="24"/>
        </w:rPr>
        <w:sectPr w:rsidR="00A47125">
          <w:pgSz w:w="11910" w:h="16840"/>
          <w:pgMar w:top="1380" w:right="1320" w:bottom="1200" w:left="920" w:header="751" w:footer="1000" w:gutter="0"/>
          <w:cols w:space="720"/>
        </w:sectPr>
      </w:pPr>
    </w:p>
    <w:p w14:paraId="312F8F57" w14:textId="0FED9F14" w:rsidR="00A47125" w:rsidRPr="00BB0ED3" w:rsidRDefault="00000000" w:rsidP="00463E12">
      <w:pPr>
        <w:pStyle w:val="Heading1"/>
        <w:numPr>
          <w:ilvl w:val="0"/>
          <w:numId w:val="7"/>
        </w:numPr>
        <w:tabs>
          <w:tab w:val="left" w:pos="1560"/>
        </w:tabs>
        <w:spacing w:before="45"/>
        <w:ind w:left="1648"/>
        <w:jc w:val="both"/>
        <w:rPr>
          <w:rFonts w:asciiTheme="majorHAnsi" w:hAnsiTheme="majorHAnsi"/>
          <w:u w:val="none"/>
        </w:rPr>
      </w:pPr>
      <w:r w:rsidRPr="00BB0ED3">
        <w:rPr>
          <w:rFonts w:asciiTheme="majorHAnsi" w:hAnsiTheme="majorHAnsi"/>
          <w:w w:val="105"/>
        </w:rPr>
        <w:lastRenderedPageBreak/>
        <w:t>Commitment</w:t>
      </w:r>
      <w:r w:rsidRPr="00BB0ED3">
        <w:rPr>
          <w:rFonts w:asciiTheme="majorHAnsi" w:hAnsiTheme="majorHAnsi"/>
          <w:spacing w:val="-2"/>
          <w:w w:val="105"/>
        </w:rPr>
        <w:t xml:space="preserve"> </w:t>
      </w:r>
      <w:r w:rsidRPr="00BB0ED3">
        <w:rPr>
          <w:rFonts w:asciiTheme="majorHAnsi" w:hAnsiTheme="majorHAnsi"/>
          <w:w w:val="105"/>
        </w:rPr>
        <w:t>to respond</w:t>
      </w:r>
      <w:r w:rsidRPr="00BB0ED3">
        <w:rPr>
          <w:rFonts w:asciiTheme="majorHAnsi" w:hAnsiTheme="majorHAnsi"/>
          <w:spacing w:val="1"/>
          <w:w w:val="105"/>
        </w:rPr>
        <w:t xml:space="preserve"> </w:t>
      </w:r>
      <w:r w:rsidRPr="00BB0ED3">
        <w:rPr>
          <w:rFonts w:asciiTheme="majorHAnsi" w:hAnsiTheme="majorHAnsi"/>
          <w:w w:val="105"/>
        </w:rPr>
        <w:t>to</w:t>
      </w:r>
      <w:r w:rsidRPr="00BB0ED3">
        <w:rPr>
          <w:rFonts w:asciiTheme="majorHAnsi" w:hAnsiTheme="majorHAnsi"/>
          <w:spacing w:val="4"/>
          <w:w w:val="105"/>
        </w:rPr>
        <w:t xml:space="preserve"> </w:t>
      </w:r>
      <w:r w:rsidRPr="00BB0ED3">
        <w:rPr>
          <w:rFonts w:asciiTheme="majorHAnsi" w:hAnsiTheme="majorHAnsi"/>
          <w:w w:val="105"/>
        </w:rPr>
        <w:t>allegations,</w:t>
      </w:r>
      <w:r w:rsidRPr="00BB0ED3">
        <w:rPr>
          <w:rFonts w:asciiTheme="majorHAnsi" w:hAnsiTheme="majorHAnsi"/>
          <w:spacing w:val="-1"/>
          <w:w w:val="105"/>
        </w:rPr>
        <w:t xml:space="preserve"> </w:t>
      </w:r>
      <w:r w:rsidRPr="00BB0ED3">
        <w:rPr>
          <w:rFonts w:asciiTheme="majorHAnsi" w:hAnsiTheme="majorHAnsi"/>
          <w:w w:val="105"/>
        </w:rPr>
        <w:t>reports</w:t>
      </w:r>
      <w:r w:rsidRPr="00BB0ED3">
        <w:rPr>
          <w:rFonts w:asciiTheme="majorHAnsi" w:hAnsiTheme="majorHAnsi"/>
          <w:spacing w:val="1"/>
          <w:w w:val="105"/>
        </w:rPr>
        <w:t xml:space="preserve"> </w:t>
      </w:r>
      <w:r w:rsidRPr="00BB0ED3">
        <w:rPr>
          <w:rFonts w:asciiTheme="majorHAnsi" w:hAnsiTheme="majorHAnsi"/>
          <w:w w:val="105"/>
        </w:rPr>
        <w:t>or suspicions</w:t>
      </w:r>
      <w:r w:rsidRPr="00BB0ED3">
        <w:rPr>
          <w:rFonts w:asciiTheme="majorHAnsi" w:hAnsiTheme="majorHAnsi"/>
          <w:spacing w:val="-1"/>
          <w:w w:val="105"/>
        </w:rPr>
        <w:t xml:space="preserve"> </w:t>
      </w:r>
      <w:r w:rsidRPr="00BB0ED3">
        <w:rPr>
          <w:rFonts w:asciiTheme="majorHAnsi" w:hAnsiTheme="majorHAnsi"/>
          <w:w w:val="105"/>
        </w:rPr>
        <w:t>of</w:t>
      </w:r>
      <w:r w:rsidRPr="00BB0ED3">
        <w:rPr>
          <w:rFonts w:asciiTheme="majorHAnsi" w:hAnsiTheme="majorHAnsi"/>
          <w:spacing w:val="-1"/>
          <w:w w:val="105"/>
        </w:rPr>
        <w:t xml:space="preserve"> </w:t>
      </w:r>
      <w:r w:rsidR="00463E12" w:rsidRPr="00BB0ED3">
        <w:rPr>
          <w:rFonts w:asciiTheme="majorHAnsi" w:hAnsiTheme="majorHAnsi"/>
          <w:spacing w:val="-2"/>
          <w:w w:val="105"/>
        </w:rPr>
        <w:t>abuse</w:t>
      </w:r>
    </w:p>
    <w:p w14:paraId="089AC477" w14:textId="77777777" w:rsidR="00A47125" w:rsidRPr="00BB0ED3" w:rsidRDefault="00A47125" w:rsidP="00BB0ED3">
      <w:pPr>
        <w:pStyle w:val="BodyText"/>
        <w:jc w:val="both"/>
        <w:rPr>
          <w:rFonts w:asciiTheme="majorHAnsi" w:hAnsiTheme="majorHAnsi"/>
          <w:b/>
          <w:sz w:val="20"/>
        </w:rPr>
      </w:pPr>
    </w:p>
    <w:p w14:paraId="346FC420" w14:textId="77777777" w:rsidR="00A47125" w:rsidRPr="00BB0ED3" w:rsidRDefault="00A47125" w:rsidP="00BB0ED3">
      <w:pPr>
        <w:pStyle w:val="BodyText"/>
        <w:jc w:val="both"/>
        <w:rPr>
          <w:rFonts w:asciiTheme="majorHAnsi" w:hAnsiTheme="majorHAnsi"/>
          <w:b/>
          <w:sz w:val="20"/>
        </w:rPr>
      </w:pPr>
    </w:p>
    <w:p w14:paraId="3EC3D09F" w14:textId="12013BF6" w:rsidR="00A47125" w:rsidRPr="00BB0ED3" w:rsidRDefault="00463E12" w:rsidP="002141FD">
      <w:pPr>
        <w:pStyle w:val="BodyText"/>
        <w:spacing w:before="171"/>
        <w:jc w:val="both"/>
        <w:rPr>
          <w:rFonts w:asciiTheme="majorHAnsi" w:hAnsiTheme="majorHAnsi"/>
        </w:rPr>
      </w:pPr>
      <w:r>
        <w:rPr>
          <w:rFonts w:asciiTheme="majorHAnsi" w:hAnsiTheme="majorHAnsi"/>
          <w:w w:val="90"/>
        </w:rPr>
        <w:t>RSCG</w:t>
      </w:r>
      <w:r w:rsidR="00000000" w:rsidRPr="00BB0ED3">
        <w:rPr>
          <w:rFonts w:asciiTheme="majorHAnsi" w:hAnsiTheme="majorHAnsi"/>
          <w:spacing w:val="-8"/>
          <w:w w:val="110"/>
        </w:rPr>
        <w:t xml:space="preserve"> </w:t>
      </w:r>
      <w:r w:rsidR="00000000" w:rsidRPr="00BB0ED3">
        <w:rPr>
          <w:rFonts w:asciiTheme="majorHAnsi" w:hAnsiTheme="majorHAnsi"/>
          <w:spacing w:val="-2"/>
          <w:w w:val="110"/>
        </w:rPr>
        <w:t>will:</w:t>
      </w:r>
    </w:p>
    <w:p w14:paraId="79274B29" w14:textId="77777777" w:rsidR="00A47125" w:rsidRPr="00BB0ED3" w:rsidRDefault="00000000" w:rsidP="00463E12">
      <w:pPr>
        <w:pStyle w:val="ListParagraph"/>
        <w:numPr>
          <w:ilvl w:val="1"/>
          <w:numId w:val="8"/>
        </w:numPr>
        <w:tabs>
          <w:tab w:val="left" w:pos="1960"/>
          <w:tab w:val="left" w:pos="1961"/>
        </w:tabs>
        <w:spacing w:before="178" w:line="254" w:lineRule="auto"/>
        <w:ind w:right="506" w:hanging="462"/>
        <w:jc w:val="both"/>
        <w:rPr>
          <w:rFonts w:asciiTheme="majorHAnsi" w:hAnsiTheme="majorHAnsi"/>
          <w:sz w:val="24"/>
        </w:rPr>
      </w:pPr>
      <w:r w:rsidRPr="00BB0ED3">
        <w:rPr>
          <w:rFonts w:asciiTheme="majorHAnsi" w:hAnsiTheme="majorHAnsi"/>
          <w:w w:val="110"/>
          <w:sz w:val="24"/>
        </w:rPr>
        <w:t>Ensure</w:t>
      </w:r>
      <w:r w:rsidRPr="00BB0ED3">
        <w:rPr>
          <w:rFonts w:asciiTheme="majorHAnsi" w:hAnsiTheme="majorHAnsi"/>
          <w:spacing w:val="-9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we</w:t>
      </w:r>
      <w:r w:rsidRPr="00BB0ED3">
        <w:rPr>
          <w:rFonts w:asciiTheme="majorHAnsi" w:hAnsiTheme="majorHAnsi"/>
          <w:spacing w:val="-7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have</w:t>
      </w:r>
      <w:r w:rsidRPr="00BB0ED3">
        <w:rPr>
          <w:rFonts w:asciiTheme="majorHAnsi" w:hAnsiTheme="majorHAnsi"/>
          <w:spacing w:val="-9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a</w:t>
      </w:r>
      <w:r w:rsidRPr="00BB0ED3">
        <w:rPr>
          <w:rFonts w:asciiTheme="majorHAnsi" w:hAnsiTheme="majorHAnsi"/>
          <w:spacing w:val="-9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Designated</w:t>
      </w:r>
      <w:r w:rsidRPr="00BB0ED3">
        <w:rPr>
          <w:rFonts w:asciiTheme="majorHAnsi" w:hAnsiTheme="majorHAnsi"/>
          <w:spacing w:val="-8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Safeguarding</w:t>
      </w:r>
      <w:r w:rsidRPr="00BB0ED3">
        <w:rPr>
          <w:rFonts w:asciiTheme="majorHAnsi" w:hAnsiTheme="majorHAnsi"/>
          <w:spacing w:val="-7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Lead</w:t>
      </w:r>
      <w:r w:rsidRPr="00BB0ED3">
        <w:rPr>
          <w:rFonts w:asciiTheme="majorHAnsi" w:hAnsiTheme="majorHAnsi"/>
          <w:spacing w:val="-9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(DSL)</w:t>
      </w:r>
      <w:r w:rsidRPr="00BB0ED3">
        <w:rPr>
          <w:rFonts w:asciiTheme="majorHAnsi" w:hAnsiTheme="majorHAnsi"/>
          <w:spacing w:val="-8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for</w:t>
      </w:r>
      <w:r w:rsidRPr="00BB0ED3">
        <w:rPr>
          <w:rFonts w:asciiTheme="majorHAnsi" w:hAnsiTheme="majorHAnsi"/>
          <w:spacing w:val="-4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child</w:t>
      </w:r>
      <w:r w:rsidRPr="00BB0ED3">
        <w:rPr>
          <w:rFonts w:asciiTheme="majorHAnsi" w:hAnsiTheme="majorHAnsi"/>
          <w:spacing w:val="-6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protection who has received appropriate training and support for this role.</w:t>
      </w:r>
    </w:p>
    <w:p w14:paraId="737B5735" w14:textId="024E956C" w:rsidR="00A47125" w:rsidRPr="00BB0ED3" w:rsidRDefault="00000000" w:rsidP="00463E12">
      <w:pPr>
        <w:pStyle w:val="ListParagraph"/>
        <w:numPr>
          <w:ilvl w:val="1"/>
          <w:numId w:val="8"/>
        </w:numPr>
        <w:tabs>
          <w:tab w:val="left" w:pos="1960"/>
          <w:tab w:val="left" w:pos="1961"/>
        </w:tabs>
        <w:spacing w:before="162" w:line="254" w:lineRule="auto"/>
        <w:ind w:right="199" w:hanging="462"/>
        <w:jc w:val="both"/>
        <w:rPr>
          <w:rFonts w:asciiTheme="majorHAnsi" w:hAnsiTheme="majorHAnsi"/>
          <w:sz w:val="24"/>
        </w:rPr>
      </w:pPr>
      <w:r w:rsidRPr="00BB0ED3">
        <w:rPr>
          <w:rFonts w:asciiTheme="majorHAnsi" w:hAnsiTheme="majorHAnsi"/>
          <w:w w:val="110"/>
          <w:sz w:val="24"/>
        </w:rPr>
        <w:t>Ensure</w:t>
      </w:r>
      <w:r w:rsidRPr="00BB0ED3">
        <w:rPr>
          <w:rFonts w:asciiTheme="majorHAnsi" w:hAnsiTheme="majorHAnsi"/>
          <w:spacing w:val="-5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the</w:t>
      </w:r>
      <w:r w:rsidRPr="00BB0ED3">
        <w:rPr>
          <w:rFonts w:asciiTheme="majorHAnsi" w:hAnsiTheme="majorHAnsi"/>
          <w:spacing w:val="-5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DSL</w:t>
      </w:r>
      <w:r w:rsidRPr="00BB0ED3">
        <w:rPr>
          <w:rFonts w:asciiTheme="majorHAnsi" w:hAnsiTheme="majorHAnsi"/>
          <w:spacing w:val="-3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is</w:t>
      </w:r>
      <w:r w:rsidRPr="00BB0ED3">
        <w:rPr>
          <w:rFonts w:asciiTheme="majorHAnsi" w:hAnsiTheme="majorHAnsi"/>
          <w:spacing w:val="-6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supported,</w:t>
      </w:r>
      <w:r w:rsidRPr="00BB0ED3">
        <w:rPr>
          <w:rFonts w:asciiTheme="majorHAnsi" w:hAnsiTheme="majorHAnsi"/>
          <w:spacing w:val="-6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where</w:t>
      </w:r>
      <w:r w:rsidRPr="00BB0ED3">
        <w:rPr>
          <w:rFonts w:asciiTheme="majorHAnsi" w:hAnsiTheme="majorHAnsi"/>
          <w:spacing w:val="-5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possible,</w:t>
      </w:r>
      <w:r w:rsidRPr="00BB0ED3">
        <w:rPr>
          <w:rFonts w:asciiTheme="majorHAnsi" w:hAnsiTheme="majorHAnsi"/>
          <w:spacing w:val="-5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by</w:t>
      </w:r>
      <w:r w:rsidRPr="00BB0ED3">
        <w:rPr>
          <w:rFonts w:asciiTheme="majorHAnsi" w:hAnsiTheme="majorHAnsi"/>
          <w:spacing w:val="-4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a</w:t>
      </w:r>
      <w:r w:rsidRPr="00BB0ED3">
        <w:rPr>
          <w:rFonts w:asciiTheme="majorHAnsi" w:hAnsiTheme="majorHAnsi"/>
          <w:spacing w:val="-5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Deputy</w:t>
      </w:r>
      <w:r w:rsidRPr="00BB0ED3">
        <w:rPr>
          <w:rFonts w:asciiTheme="majorHAnsi" w:hAnsiTheme="majorHAnsi"/>
          <w:spacing w:val="-4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DSL.</w:t>
      </w:r>
      <w:r w:rsidRPr="00BB0ED3">
        <w:rPr>
          <w:rFonts w:asciiTheme="majorHAnsi" w:hAnsiTheme="majorHAnsi"/>
          <w:spacing w:val="-4"/>
          <w:w w:val="110"/>
          <w:sz w:val="24"/>
        </w:rPr>
        <w:t xml:space="preserve"> </w:t>
      </w:r>
      <w:r w:rsidR="002141FD">
        <w:rPr>
          <w:rFonts w:asciiTheme="majorHAnsi" w:hAnsiTheme="majorHAnsi"/>
          <w:spacing w:val="-4"/>
          <w:w w:val="110"/>
          <w:sz w:val="24"/>
        </w:rPr>
        <w:t xml:space="preserve">The </w:t>
      </w:r>
      <w:r w:rsidR="00463E12">
        <w:rPr>
          <w:rFonts w:asciiTheme="majorHAnsi" w:hAnsiTheme="majorHAnsi"/>
          <w:w w:val="110"/>
          <w:sz w:val="24"/>
        </w:rPr>
        <w:t>RSCG</w:t>
      </w:r>
      <w:r w:rsidRPr="00BB0ED3">
        <w:rPr>
          <w:rFonts w:asciiTheme="majorHAnsi" w:hAnsiTheme="majorHAnsi"/>
          <w:w w:val="110"/>
          <w:sz w:val="24"/>
        </w:rPr>
        <w:t xml:space="preserve">’s </w:t>
      </w:r>
      <w:r w:rsidR="002141FD">
        <w:rPr>
          <w:rFonts w:asciiTheme="majorHAnsi" w:hAnsiTheme="majorHAnsi"/>
          <w:spacing w:val="-2"/>
          <w:w w:val="115"/>
          <w:sz w:val="24"/>
        </w:rPr>
        <w:t>principal</w:t>
      </w:r>
      <w:r w:rsidRPr="00BB0ED3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5"/>
          <w:sz w:val="24"/>
        </w:rPr>
        <w:t>(the</w:t>
      </w:r>
      <w:r w:rsidRPr="00BB0ED3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5"/>
          <w:sz w:val="24"/>
        </w:rPr>
        <w:t>‘Designated</w:t>
      </w:r>
      <w:r w:rsidRPr="00BB0ED3">
        <w:rPr>
          <w:rFonts w:asciiTheme="majorHAnsi" w:hAnsiTheme="majorHAnsi"/>
          <w:spacing w:val="-5"/>
          <w:w w:val="115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5"/>
          <w:sz w:val="24"/>
        </w:rPr>
        <w:t>Safeguarding</w:t>
      </w:r>
      <w:r w:rsidRPr="00BB0ED3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5"/>
          <w:sz w:val="24"/>
        </w:rPr>
        <w:t>Trustee’)</w:t>
      </w:r>
      <w:r w:rsidRPr="00BB0ED3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5"/>
          <w:sz w:val="24"/>
        </w:rPr>
        <w:t>will</w:t>
      </w:r>
      <w:r w:rsidRPr="00BB0ED3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5"/>
          <w:sz w:val="24"/>
        </w:rPr>
        <w:t>also</w:t>
      </w:r>
      <w:r w:rsidRPr="00BB0ED3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5"/>
          <w:sz w:val="24"/>
        </w:rPr>
        <w:t>be</w:t>
      </w:r>
      <w:r w:rsidRPr="00BB0ED3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5"/>
          <w:sz w:val="24"/>
        </w:rPr>
        <w:t>nominated</w:t>
      </w:r>
      <w:r w:rsidRPr="00BB0ED3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5"/>
          <w:sz w:val="24"/>
        </w:rPr>
        <w:t>to</w:t>
      </w:r>
      <w:r w:rsidRPr="00BB0ED3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5"/>
          <w:sz w:val="24"/>
        </w:rPr>
        <w:t>have</w:t>
      </w:r>
      <w:r w:rsidRPr="00BB0ED3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5"/>
          <w:sz w:val="24"/>
        </w:rPr>
        <w:t>oversight</w:t>
      </w:r>
      <w:r w:rsidRPr="00BB0ED3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5"/>
          <w:sz w:val="24"/>
        </w:rPr>
        <w:t xml:space="preserve">of </w:t>
      </w:r>
      <w:r w:rsidRPr="00BB0ED3">
        <w:rPr>
          <w:rFonts w:asciiTheme="majorHAnsi" w:hAnsiTheme="majorHAnsi"/>
          <w:w w:val="115"/>
          <w:sz w:val="24"/>
        </w:rPr>
        <w:t>safeguarding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matters;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he/she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and</w:t>
      </w:r>
      <w:r w:rsidRPr="00BB0ED3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the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wider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management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team</w:t>
      </w:r>
      <w:r w:rsidRPr="00BB0ED3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will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work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to</w:t>
      </w:r>
      <w:r w:rsidRPr="00BB0ED3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support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the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DSL and Deputy DSL.</w:t>
      </w:r>
    </w:p>
    <w:p w14:paraId="5DCD7B12" w14:textId="6EA246D8" w:rsidR="00A47125" w:rsidRPr="00BB0ED3" w:rsidRDefault="00000000" w:rsidP="00463E12">
      <w:pPr>
        <w:pStyle w:val="ListParagraph"/>
        <w:numPr>
          <w:ilvl w:val="1"/>
          <w:numId w:val="8"/>
        </w:numPr>
        <w:tabs>
          <w:tab w:val="left" w:pos="1960"/>
          <w:tab w:val="left" w:pos="1961"/>
        </w:tabs>
        <w:spacing w:before="165" w:line="254" w:lineRule="auto"/>
        <w:ind w:right="353" w:hanging="462"/>
        <w:jc w:val="both"/>
        <w:rPr>
          <w:rFonts w:asciiTheme="majorHAnsi" w:hAnsiTheme="majorHAnsi"/>
          <w:sz w:val="24"/>
        </w:rPr>
      </w:pPr>
      <w:r w:rsidRPr="00BB0ED3">
        <w:rPr>
          <w:rFonts w:asciiTheme="majorHAnsi" w:hAnsiTheme="majorHAnsi"/>
          <w:w w:val="115"/>
          <w:sz w:val="24"/>
        </w:rPr>
        <w:t>Implement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="00463E12" w:rsidRPr="00BB0ED3">
        <w:rPr>
          <w:rFonts w:asciiTheme="majorHAnsi" w:hAnsiTheme="majorHAnsi"/>
          <w:w w:val="115"/>
          <w:sz w:val="24"/>
        </w:rPr>
        <w:t>recognized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and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appropriate</w:t>
      </w:r>
      <w:r w:rsidRPr="00BB0ED3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training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that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will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enable</w:t>
      </w:r>
      <w:r w:rsidRPr="00BB0ED3">
        <w:rPr>
          <w:rFonts w:asciiTheme="majorHAnsi" w:hAnsiTheme="majorHAnsi"/>
          <w:spacing w:val="-15"/>
          <w:w w:val="115"/>
          <w:sz w:val="24"/>
        </w:rPr>
        <w:t xml:space="preserve"> </w:t>
      </w:r>
      <w:r w:rsidR="00463E12">
        <w:rPr>
          <w:rFonts w:asciiTheme="majorHAnsi" w:hAnsiTheme="majorHAnsi"/>
          <w:w w:val="115"/>
          <w:sz w:val="24"/>
        </w:rPr>
        <w:t>RSCG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staff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 xml:space="preserve">to help safeguard our </w:t>
      </w:r>
      <w:r w:rsidR="00463E12">
        <w:rPr>
          <w:rFonts w:asciiTheme="majorHAnsi" w:hAnsiTheme="majorHAnsi"/>
          <w:w w:val="115"/>
          <w:sz w:val="24"/>
        </w:rPr>
        <w:t>students</w:t>
      </w:r>
      <w:r w:rsidRPr="00BB0ED3">
        <w:rPr>
          <w:rFonts w:asciiTheme="majorHAnsi" w:hAnsiTheme="majorHAnsi"/>
          <w:w w:val="115"/>
          <w:sz w:val="24"/>
        </w:rPr>
        <w:t>.</w:t>
      </w:r>
    </w:p>
    <w:p w14:paraId="2EF75441" w14:textId="3467111E" w:rsidR="00A47125" w:rsidRPr="00BB0ED3" w:rsidRDefault="00000000" w:rsidP="00463E12">
      <w:pPr>
        <w:pStyle w:val="ListParagraph"/>
        <w:numPr>
          <w:ilvl w:val="1"/>
          <w:numId w:val="8"/>
        </w:numPr>
        <w:tabs>
          <w:tab w:val="left" w:pos="1960"/>
          <w:tab w:val="left" w:pos="1961"/>
        </w:tabs>
        <w:spacing w:line="254" w:lineRule="auto"/>
        <w:ind w:right="729" w:hanging="462"/>
        <w:jc w:val="both"/>
        <w:rPr>
          <w:rFonts w:asciiTheme="majorHAnsi" w:hAnsiTheme="majorHAnsi"/>
          <w:sz w:val="24"/>
        </w:rPr>
      </w:pPr>
      <w:r w:rsidRPr="00BB0ED3">
        <w:rPr>
          <w:rFonts w:asciiTheme="majorHAnsi" w:hAnsiTheme="majorHAnsi"/>
          <w:w w:val="115"/>
          <w:sz w:val="24"/>
        </w:rPr>
        <w:t>Ensure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that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all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adult</w:t>
      </w:r>
      <w:r w:rsidRPr="00BB0ED3">
        <w:rPr>
          <w:rFonts w:asciiTheme="majorHAnsi" w:hAnsiTheme="majorHAnsi"/>
          <w:spacing w:val="-15"/>
          <w:w w:val="115"/>
          <w:sz w:val="24"/>
        </w:rPr>
        <w:t xml:space="preserve"> </w:t>
      </w:r>
      <w:r w:rsidR="00463E12">
        <w:rPr>
          <w:rFonts w:asciiTheme="majorHAnsi" w:hAnsiTheme="majorHAnsi"/>
          <w:w w:val="115"/>
          <w:sz w:val="24"/>
        </w:rPr>
        <w:t>schools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helpers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(including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temporary</w:t>
      </w:r>
      <w:r w:rsidRPr="00BB0ED3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volunteers)</w:t>
      </w:r>
      <w:r w:rsidRPr="00BB0ED3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know</w:t>
      </w:r>
      <w:r w:rsidRPr="00BB0ED3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the</w:t>
      </w:r>
      <w:r w:rsidRPr="00BB0ED3">
        <w:rPr>
          <w:rFonts w:asciiTheme="majorHAnsi" w:hAnsiTheme="majorHAnsi"/>
          <w:spacing w:val="-3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name</w:t>
      </w:r>
      <w:r w:rsidRPr="00BB0ED3">
        <w:rPr>
          <w:rFonts w:asciiTheme="majorHAnsi" w:hAnsiTheme="majorHAnsi"/>
          <w:spacing w:val="-5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and</w:t>
      </w:r>
      <w:r w:rsidRPr="00BB0ED3">
        <w:rPr>
          <w:rFonts w:asciiTheme="majorHAnsi" w:hAnsiTheme="majorHAnsi"/>
          <w:spacing w:val="-2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contact</w:t>
      </w:r>
      <w:r w:rsidRPr="00BB0ED3">
        <w:rPr>
          <w:rFonts w:asciiTheme="majorHAnsi" w:hAnsiTheme="majorHAnsi"/>
          <w:spacing w:val="-2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details</w:t>
      </w:r>
      <w:r w:rsidRPr="00BB0ED3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of</w:t>
      </w:r>
      <w:r w:rsidRPr="00BB0ED3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the</w:t>
      </w:r>
      <w:r w:rsidRPr="00BB0ED3">
        <w:rPr>
          <w:rFonts w:asciiTheme="majorHAnsi" w:hAnsiTheme="majorHAnsi"/>
          <w:spacing w:val="-3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DSL.</w:t>
      </w:r>
    </w:p>
    <w:p w14:paraId="61681EF9" w14:textId="77777777" w:rsidR="00A47125" w:rsidRPr="00BB0ED3" w:rsidRDefault="00000000" w:rsidP="00463E12">
      <w:pPr>
        <w:pStyle w:val="ListParagraph"/>
        <w:numPr>
          <w:ilvl w:val="1"/>
          <w:numId w:val="8"/>
        </w:numPr>
        <w:tabs>
          <w:tab w:val="left" w:pos="1960"/>
          <w:tab w:val="left" w:pos="1961"/>
        </w:tabs>
        <w:spacing w:line="254" w:lineRule="auto"/>
        <w:ind w:right="398" w:hanging="462"/>
        <w:jc w:val="both"/>
        <w:rPr>
          <w:rFonts w:asciiTheme="majorHAnsi" w:hAnsiTheme="majorHAnsi"/>
          <w:sz w:val="24"/>
        </w:rPr>
      </w:pPr>
      <w:r w:rsidRPr="00BB0ED3">
        <w:rPr>
          <w:rFonts w:asciiTheme="majorHAnsi" w:hAnsiTheme="majorHAnsi"/>
          <w:w w:val="115"/>
          <w:sz w:val="24"/>
        </w:rPr>
        <w:t>Ensure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that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all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helpers</w:t>
      </w:r>
      <w:r w:rsidRPr="00BB0ED3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and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volunteers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understand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their</w:t>
      </w:r>
      <w:r w:rsidRPr="00BB0ED3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responsibility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to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be alert</w:t>
      </w:r>
      <w:r w:rsidRPr="00BB0ED3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to</w:t>
      </w:r>
      <w:r w:rsidRPr="00BB0ED3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the</w:t>
      </w:r>
      <w:r w:rsidRPr="00BB0ED3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signs</w:t>
      </w:r>
      <w:r w:rsidRPr="00BB0ED3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of</w:t>
      </w:r>
      <w:r w:rsidRPr="00BB0ED3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abuse</w:t>
      </w:r>
      <w:r w:rsidRPr="00BB0ED3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and</w:t>
      </w:r>
      <w:r w:rsidRPr="00BB0ED3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to</w:t>
      </w:r>
      <w:r w:rsidRPr="00BB0ED3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refer</w:t>
      </w:r>
      <w:r w:rsidRPr="00BB0ED3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any</w:t>
      </w:r>
      <w:r w:rsidRPr="00BB0ED3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concerns</w:t>
      </w:r>
      <w:r w:rsidRPr="00BB0ED3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to</w:t>
      </w:r>
      <w:r w:rsidRPr="00BB0ED3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the</w:t>
      </w:r>
      <w:r w:rsidRPr="00BB0ED3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DSL.</w:t>
      </w:r>
    </w:p>
    <w:p w14:paraId="72791CBB" w14:textId="7C869F5B" w:rsidR="00A47125" w:rsidRPr="00BB0ED3" w:rsidRDefault="00000000" w:rsidP="00463E12">
      <w:pPr>
        <w:pStyle w:val="ListParagraph"/>
        <w:numPr>
          <w:ilvl w:val="1"/>
          <w:numId w:val="8"/>
        </w:numPr>
        <w:tabs>
          <w:tab w:val="left" w:pos="1960"/>
          <w:tab w:val="left" w:pos="1961"/>
        </w:tabs>
        <w:spacing w:before="160" w:line="254" w:lineRule="auto"/>
        <w:ind w:right="608" w:hanging="462"/>
        <w:jc w:val="both"/>
        <w:rPr>
          <w:rFonts w:asciiTheme="majorHAnsi" w:hAnsiTheme="majorHAnsi"/>
          <w:sz w:val="24"/>
        </w:rPr>
      </w:pPr>
      <w:r w:rsidRPr="00BB0ED3">
        <w:rPr>
          <w:rFonts w:asciiTheme="majorHAnsi" w:hAnsiTheme="majorHAnsi"/>
          <w:w w:val="110"/>
          <w:sz w:val="24"/>
        </w:rPr>
        <w:t>Ensure</w:t>
      </w:r>
      <w:r w:rsidRPr="00BB0ED3">
        <w:rPr>
          <w:rFonts w:asciiTheme="majorHAnsi" w:hAnsiTheme="majorHAnsi"/>
          <w:spacing w:val="-2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that</w:t>
      </w:r>
      <w:r w:rsidRPr="00BB0ED3">
        <w:rPr>
          <w:rFonts w:asciiTheme="majorHAnsi" w:hAnsiTheme="majorHAnsi"/>
          <w:spacing w:val="-1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 xml:space="preserve">the </w:t>
      </w:r>
      <w:r w:rsidR="00463E12">
        <w:rPr>
          <w:rFonts w:asciiTheme="majorHAnsi" w:hAnsiTheme="majorHAnsi"/>
          <w:w w:val="110"/>
          <w:sz w:val="24"/>
        </w:rPr>
        <w:t>school’s</w:t>
      </w:r>
      <w:r w:rsidRPr="00BB0ED3">
        <w:rPr>
          <w:rFonts w:asciiTheme="majorHAnsi" w:hAnsiTheme="majorHAnsi"/>
          <w:spacing w:val="-2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policy</w:t>
      </w:r>
      <w:r w:rsidRPr="00BB0ED3">
        <w:rPr>
          <w:rFonts w:asciiTheme="majorHAnsi" w:hAnsiTheme="majorHAnsi"/>
          <w:spacing w:val="-1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on Child</w:t>
      </w:r>
      <w:r w:rsidRPr="00BB0ED3">
        <w:rPr>
          <w:rFonts w:asciiTheme="majorHAnsi" w:hAnsiTheme="majorHAnsi"/>
          <w:spacing w:val="-1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Protection</w:t>
      </w:r>
      <w:r w:rsidRPr="00BB0ED3">
        <w:rPr>
          <w:rFonts w:asciiTheme="majorHAnsi" w:hAnsiTheme="majorHAnsi"/>
          <w:spacing w:val="-2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is published on</w:t>
      </w:r>
      <w:r w:rsidRPr="00BB0ED3">
        <w:rPr>
          <w:rFonts w:asciiTheme="majorHAnsi" w:hAnsiTheme="majorHAnsi"/>
          <w:spacing w:val="-2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 xml:space="preserve">the </w:t>
      </w:r>
      <w:r w:rsidR="00463E12">
        <w:rPr>
          <w:rFonts w:asciiTheme="majorHAnsi" w:hAnsiTheme="majorHAnsi"/>
          <w:w w:val="110"/>
          <w:sz w:val="24"/>
        </w:rPr>
        <w:t>RSCG</w:t>
      </w:r>
      <w:r w:rsidRPr="00BB0ED3">
        <w:rPr>
          <w:rFonts w:asciiTheme="majorHAnsi" w:hAnsiTheme="majorHAnsi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website and shared with all parents.</w:t>
      </w:r>
    </w:p>
    <w:p w14:paraId="2B502FD1" w14:textId="77777777" w:rsidR="00A47125" w:rsidRPr="00BB0ED3" w:rsidRDefault="00000000" w:rsidP="00463E12">
      <w:pPr>
        <w:pStyle w:val="ListParagraph"/>
        <w:numPr>
          <w:ilvl w:val="1"/>
          <w:numId w:val="8"/>
        </w:numPr>
        <w:tabs>
          <w:tab w:val="left" w:pos="1960"/>
          <w:tab w:val="left" w:pos="1961"/>
        </w:tabs>
        <w:spacing w:before="162" w:line="254" w:lineRule="auto"/>
        <w:ind w:right="490" w:hanging="462"/>
        <w:jc w:val="both"/>
        <w:rPr>
          <w:rFonts w:asciiTheme="majorHAnsi" w:hAnsiTheme="majorHAnsi"/>
          <w:sz w:val="24"/>
        </w:rPr>
      </w:pPr>
      <w:r w:rsidRPr="00BB0ED3">
        <w:rPr>
          <w:rFonts w:asciiTheme="majorHAnsi" w:hAnsiTheme="majorHAnsi"/>
          <w:w w:val="115"/>
          <w:sz w:val="24"/>
        </w:rPr>
        <w:t>Co-operate</w:t>
      </w:r>
      <w:r w:rsidRPr="00BB0ED3">
        <w:rPr>
          <w:rFonts w:asciiTheme="majorHAnsi" w:hAnsiTheme="majorHAnsi"/>
          <w:spacing w:val="-1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as required</w:t>
      </w:r>
      <w:r w:rsidRPr="00BB0ED3">
        <w:rPr>
          <w:rFonts w:asciiTheme="majorHAnsi" w:hAnsiTheme="majorHAnsi"/>
          <w:spacing w:val="-3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with parents and schools</w:t>
      </w:r>
      <w:r w:rsidRPr="00BB0ED3">
        <w:rPr>
          <w:rFonts w:asciiTheme="majorHAnsi" w:hAnsiTheme="majorHAnsi"/>
          <w:spacing w:val="-3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with</w:t>
      </w:r>
      <w:r w:rsidRPr="00BB0ED3">
        <w:rPr>
          <w:rFonts w:asciiTheme="majorHAnsi" w:hAnsiTheme="majorHAnsi"/>
          <w:spacing w:val="-1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their enquiries regarding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child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protection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matters,</w:t>
      </w:r>
      <w:r w:rsidRPr="00BB0ED3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to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include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attendance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at</w:t>
      </w:r>
      <w:r w:rsidRPr="00BB0ED3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case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conferences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if</w:t>
      </w:r>
      <w:r w:rsidRPr="00BB0ED3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required.</w:t>
      </w:r>
    </w:p>
    <w:p w14:paraId="3E471E65" w14:textId="77777777" w:rsidR="00A47125" w:rsidRPr="00BB0ED3" w:rsidRDefault="00000000" w:rsidP="00463E12">
      <w:pPr>
        <w:pStyle w:val="ListParagraph"/>
        <w:numPr>
          <w:ilvl w:val="1"/>
          <w:numId w:val="8"/>
        </w:numPr>
        <w:tabs>
          <w:tab w:val="left" w:pos="1960"/>
          <w:tab w:val="left" w:pos="1961"/>
        </w:tabs>
        <w:spacing w:line="254" w:lineRule="auto"/>
        <w:ind w:right="591" w:hanging="462"/>
        <w:jc w:val="both"/>
        <w:rPr>
          <w:rFonts w:asciiTheme="majorHAnsi" w:hAnsiTheme="majorHAnsi"/>
          <w:sz w:val="24"/>
        </w:rPr>
      </w:pPr>
      <w:r w:rsidRPr="00BB0ED3">
        <w:rPr>
          <w:rFonts w:asciiTheme="majorHAnsi" w:hAnsiTheme="majorHAnsi"/>
          <w:spacing w:val="-2"/>
          <w:w w:val="115"/>
          <w:sz w:val="24"/>
        </w:rPr>
        <w:t>Keep</w:t>
      </w:r>
      <w:r w:rsidRPr="00BB0ED3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5"/>
          <w:sz w:val="24"/>
        </w:rPr>
        <w:t>records</w:t>
      </w:r>
      <w:r w:rsidRPr="00BB0ED3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5"/>
          <w:sz w:val="24"/>
        </w:rPr>
        <w:t>of</w:t>
      </w:r>
      <w:r w:rsidRPr="00BB0ED3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5"/>
          <w:sz w:val="24"/>
        </w:rPr>
        <w:t>concerns</w:t>
      </w:r>
      <w:r w:rsidRPr="00BB0ED3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5"/>
          <w:sz w:val="24"/>
        </w:rPr>
        <w:t>about</w:t>
      </w:r>
      <w:r w:rsidRPr="00BB0ED3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5"/>
          <w:sz w:val="24"/>
        </w:rPr>
        <w:t>children</w:t>
      </w:r>
      <w:r w:rsidRPr="00BB0ED3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5"/>
          <w:sz w:val="24"/>
        </w:rPr>
        <w:t>(even</w:t>
      </w:r>
      <w:r w:rsidRPr="00BB0ED3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5"/>
          <w:sz w:val="24"/>
        </w:rPr>
        <w:t>where</w:t>
      </w:r>
      <w:r w:rsidRPr="00BB0ED3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5"/>
          <w:sz w:val="24"/>
        </w:rPr>
        <w:t>there</w:t>
      </w:r>
      <w:r w:rsidRPr="00BB0ED3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5"/>
          <w:sz w:val="24"/>
        </w:rPr>
        <w:t>is</w:t>
      </w:r>
      <w:r w:rsidRPr="00BB0ED3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5"/>
          <w:sz w:val="24"/>
        </w:rPr>
        <w:t>no</w:t>
      </w:r>
      <w:r w:rsidRPr="00BB0ED3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5"/>
          <w:sz w:val="24"/>
        </w:rPr>
        <w:t>need</w:t>
      </w:r>
      <w:r w:rsidRPr="00BB0ED3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5"/>
          <w:sz w:val="24"/>
        </w:rPr>
        <w:t xml:space="preserve">to </w:t>
      </w:r>
      <w:r w:rsidRPr="00BB0ED3">
        <w:rPr>
          <w:rFonts w:asciiTheme="majorHAnsi" w:hAnsiTheme="majorHAnsi"/>
          <w:w w:val="115"/>
          <w:sz w:val="24"/>
        </w:rPr>
        <w:t>refer the matter immediately) and make the DSL aware.</w:t>
      </w:r>
    </w:p>
    <w:p w14:paraId="4965EEBE" w14:textId="77777777" w:rsidR="00A47125" w:rsidRPr="00BB0ED3" w:rsidRDefault="00000000" w:rsidP="00463E12">
      <w:pPr>
        <w:pStyle w:val="ListParagraph"/>
        <w:numPr>
          <w:ilvl w:val="1"/>
          <w:numId w:val="8"/>
        </w:numPr>
        <w:tabs>
          <w:tab w:val="left" w:pos="1960"/>
          <w:tab w:val="left" w:pos="1961"/>
        </w:tabs>
        <w:ind w:hanging="462"/>
        <w:jc w:val="both"/>
        <w:rPr>
          <w:rFonts w:asciiTheme="majorHAnsi" w:hAnsiTheme="majorHAnsi"/>
          <w:sz w:val="24"/>
        </w:rPr>
      </w:pPr>
      <w:r w:rsidRPr="00BB0ED3">
        <w:rPr>
          <w:rFonts w:asciiTheme="majorHAnsi" w:hAnsiTheme="majorHAnsi"/>
          <w:w w:val="110"/>
          <w:sz w:val="24"/>
        </w:rPr>
        <w:t>Ensure</w:t>
      </w:r>
      <w:r w:rsidRPr="00BB0ED3">
        <w:rPr>
          <w:rFonts w:asciiTheme="majorHAnsi" w:hAnsiTheme="majorHAnsi"/>
          <w:spacing w:val="5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all</w:t>
      </w:r>
      <w:r w:rsidRPr="00BB0ED3">
        <w:rPr>
          <w:rFonts w:asciiTheme="majorHAnsi" w:hAnsiTheme="majorHAnsi"/>
          <w:spacing w:val="9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child</w:t>
      </w:r>
      <w:r w:rsidRPr="00BB0ED3">
        <w:rPr>
          <w:rFonts w:asciiTheme="majorHAnsi" w:hAnsiTheme="majorHAnsi"/>
          <w:spacing w:val="7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protection</w:t>
      </w:r>
      <w:r w:rsidRPr="00BB0ED3">
        <w:rPr>
          <w:rFonts w:asciiTheme="majorHAnsi" w:hAnsiTheme="majorHAnsi"/>
          <w:spacing w:val="9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records</w:t>
      </w:r>
      <w:r w:rsidRPr="00BB0ED3">
        <w:rPr>
          <w:rFonts w:asciiTheme="majorHAnsi" w:hAnsiTheme="majorHAnsi"/>
          <w:spacing w:val="7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are</w:t>
      </w:r>
      <w:r w:rsidRPr="00BB0ED3">
        <w:rPr>
          <w:rFonts w:asciiTheme="majorHAnsi" w:hAnsiTheme="majorHAnsi"/>
          <w:spacing w:val="8"/>
          <w:w w:val="110"/>
          <w:sz w:val="24"/>
        </w:rPr>
        <w:t xml:space="preserve"> </w:t>
      </w:r>
      <w:r w:rsidRPr="00BB0ED3">
        <w:rPr>
          <w:rFonts w:asciiTheme="majorHAnsi" w:hAnsiTheme="majorHAnsi"/>
          <w:w w:val="110"/>
          <w:sz w:val="24"/>
        </w:rPr>
        <w:t>kept</w:t>
      </w:r>
      <w:r w:rsidRPr="00BB0ED3">
        <w:rPr>
          <w:rFonts w:asciiTheme="majorHAnsi" w:hAnsiTheme="majorHAnsi"/>
          <w:spacing w:val="10"/>
          <w:w w:val="110"/>
          <w:sz w:val="24"/>
        </w:rPr>
        <w:t xml:space="preserve"> </w:t>
      </w:r>
      <w:r w:rsidRPr="00BB0ED3">
        <w:rPr>
          <w:rFonts w:asciiTheme="majorHAnsi" w:hAnsiTheme="majorHAnsi"/>
          <w:spacing w:val="-2"/>
          <w:w w:val="110"/>
          <w:sz w:val="24"/>
        </w:rPr>
        <w:t>securely.</w:t>
      </w:r>
    </w:p>
    <w:p w14:paraId="6684D7FF" w14:textId="142F8BB8" w:rsidR="00A47125" w:rsidRPr="00BB0ED3" w:rsidRDefault="00000000" w:rsidP="00463E12">
      <w:pPr>
        <w:pStyle w:val="ListParagraph"/>
        <w:numPr>
          <w:ilvl w:val="1"/>
          <w:numId w:val="8"/>
        </w:numPr>
        <w:tabs>
          <w:tab w:val="left" w:pos="1960"/>
          <w:tab w:val="left" w:pos="1961"/>
        </w:tabs>
        <w:spacing w:before="178" w:line="254" w:lineRule="auto"/>
        <w:ind w:right="187" w:hanging="462"/>
        <w:jc w:val="both"/>
        <w:rPr>
          <w:rFonts w:asciiTheme="majorHAnsi" w:hAnsiTheme="majorHAnsi"/>
          <w:sz w:val="24"/>
        </w:rPr>
      </w:pPr>
      <w:r w:rsidRPr="00BB0ED3">
        <w:rPr>
          <w:rFonts w:asciiTheme="majorHAnsi" w:hAnsiTheme="majorHAnsi"/>
          <w:w w:val="115"/>
          <w:sz w:val="24"/>
        </w:rPr>
        <w:t>Ensure</w:t>
      </w:r>
      <w:r w:rsidRPr="00BB0ED3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that</w:t>
      </w:r>
      <w:r w:rsidRPr="00BB0ED3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there</w:t>
      </w:r>
      <w:r w:rsidRPr="00BB0ED3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will</w:t>
      </w:r>
      <w:r w:rsidRPr="00BB0ED3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be</w:t>
      </w:r>
      <w:r w:rsidRPr="00BB0ED3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no</w:t>
      </w:r>
      <w:r w:rsidRPr="00BB0ED3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toleration</w:t>
      </w:r>
      <w:r w:rsidRPr="00BB0ED3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for</w:t>
      </w:r>
      <w:r w:rsidRPr="00BB0ED3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any</w:t>
      </w:r>
      <w:r w:rsidRPr="00BB0ED3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forms</w:t>
      </w:r>
      <w:r w:rsidRPr="00BB0ED3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of</w:t>
      </w:r>
      <w:r w:rsidRPr="00BB0ED3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bullying</w:t>
      </w:r>
      <w:r w:rsidRPr="00BB0ED3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>or</w:t>
      </w:r>
      <w:r w:rsidRPr="00BB0ED3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BB0ED3">
        <w:rPr>
          <w:rFonts w:asciiTheme="majorHAnsi" w:hAnsiTheme="majorHAnsi"/>
          <w:w w:val="115"/>
          <w:sz w:val="24"/>
        </w:rPr>
        <w:t xml:space="preserve">prejudiced </w:t>
      </w:r>
      <w:r w:rsidR="00463E12" w:rsidRPr="00BB0ED3">
        <w:rPr>
          <w:rFonts w:asciiTheme="majorHAnsi" w:hAnsiTheme="majorHAnsi"/>
          <w:w w:val="110"/>
          <w:sz w:val="24"/>
        </w:rPr>
        <w:t>behavior</w:t>
      </w:r>
      <w:r w:rsidRPr="00BB0ED3">
        <w:rPr>
          <w:rFonts w:asciiTheme="majorHAnsi" w:hAnsiTheme="majorHAnsi"/>
          <w:w w:val="110"/>
          <w:sz w:val="24"/>
        </w:rPr>
        <w:t xml:space="preserve"> towards or among </w:t>
      </w:r>
      <w:r w:rsidR="00463E12">
        <w:rPr>
          <w:rFonts w:asciiTheme="majorHAnsi" w:hAnsiTheme="majorHAnsi"/>
          <w:w w:val="110"/>
          <w:sz w:val="24"/>
        </w:rPr>
        <w:t>RSCG</w:t>
      </w:r>
      <w:r w:rsidRPr="00BB0ED3">
        <w:rPr>
          <w:rFonts w:asciiTheme="majorHAnsi" w:hAnsiTheme="majorHAnsi"/>
          <w:w w:val="110"/>
          <w:sz w:val="24"/>
        </w:rPr>
        <w:t xml:space="preserve">’s </w:t>
      </w:r>
      <w:r w:rsidR="00463E12">
        <w:rPr>
          <w:rFonts w:asciiTheme="majorHAnsi" w:hAnsiTheme="majorHAnsi"/>
          <w:w w:val="110"/>
          <w:sz w:val="24"/>
        </w:rPr>
        <w:t>students</w:t>
      </w:r>
      <w:r w:rsidRPr="00BB0ED3">
        <w:rPr>
          <w:rFonts w:asciiTheme="majorHAnsi" w:hAnsiTheme="majorHAnsi"/>
          <w:w w:val="110"/>
          <w:sz w:val="24"/>
        </w:rPr>
        <w:t xml:space="preserve"> on the grounds of sex, sexual orientation, gender </w:t>
      </w:r>
      <w:r w:rsidRPr="00BB0ED3">
        <w:rPr>
          <w:rFonts w:asciiTheme="majorHAnsi" w:hAnsiTheme="majorHAnsi"/>
          <w:w w:val="115"/>
          <w:sz w:val="24"/>
        </w:rPr>
        <w:t>or race.</w:t>
      </w:r>
    </w:p>
    <w:p w14:paraId="115F3DD6" w14:textId="77777777" w:rsidR="00A47125" w:rsidRDefault="00A47125">
      <w:pPr>
        <w:spacing w:line="254" w:lineRule="auto"/>
        <w:jc w:val="both"/>
        <w:rPr>
          <w:sz w:val="24"/>
        </w:rPr>
        <w:sectPr w:rsidR="00A47125">
          <w:pgSz w:w="11910" w:h="16840"/>
          <w:pgMar w:top="1380" w:right="1320" w:bottom="1200" w:left="920" w:header="751" w:footer="1000" w:gutter="0"/>
          <w:cols w:space="720"/>
        </w:sectPr>
      </w:pPr>
    </w:p>
    <w:p w14:paraId="0DD3F950" w14:textId="77777777" w:rsidR="00A47125" w:rsidRPr="00463E12" w:rsidRDefault="00000000">
      <w:pPr>
        <w:pStyle w:val="Heading1"/>
        <w:numPr>
          <w:ilvl w:val="0"/>
          <w:numId w:val="7"/>
        </w:numPr>
        <w:tabs>
          <w:tab w:val="left" w:pos="4465"/>
        </w:tabs>
        <w:spacing w:before="45"/>
        <w:ind w:left="4464" w:hanging="244"/>
        <w:jc w:val="left"/>
        <w:rPr>
          <w:rFonts w:asciiTheme="majorHAnsi" w:hAnsiTheme="majorHAnsi"/>
          <w:u w:val="none"/>
        </w:rPr>
      </w:pPr>
      <w:bookmarkStart w:id="2" w:name="_TOC_250007"/>
      <w:r w:rsidRPr="00463E12">
        <w:rPr>
          <w:rFonts w:asciiTheme="majorHAnsi" w:hAnsiTheme="majorHAnsi"/>
          <w:w w:val="105"/>
        </w:rPr>
        <w:lastRenderedPageBreak/>
        <w:t>Staff and</w:t>
      </w:r>
      <w:r w:rsidRPr="00463E12">
        <w:rPr>
          <w:rFonts w:asciiTheme="majorHAnsi" w:hAnsiTheme="majorHAnsi"/>
          <w:spacing w:val="2"/>
          <w:w w:val="105"/>
        </w:rPr>
        <w:t xml:space="preserve"> </w:t>
      </w:r>
      <w:bookmarkEnd w:id="2"/>
      <w:r w:rsidRPr="00463E12">
        <w:rPr>
          <w:rFonts w:asciiTheme="majorHAnsi" w:hAnsiTheme="majorHAnsi"/>
          <w:spacing w:val="-2"/>
          <w:w w:val="105"/>
        </w:rPr>
        <w:t>Volunteers</w:t>
      </w:r>
    </w:p>
    <w:p w14:paraId="181018E1" w14:textId="77777777" w:rsidR="00A47125" w:rsidRPr="00463E12" w:rsidRDefault="00A47125">
      <w:pPr>
        <w:pStyle w:val="BodyText"/>
        <w:rPr>
          <w:rFonts w:asciiTheme="majorHAnsi" w:hAnsiTheme="majorHAnsi"/>
          <w:b/>
          <w:sz w:val="20"/>
        </w:rPr>
      </w:pPr>
    </w:p>
    <w:p w14:paraId="3C9726A9" w14:textId="77777777" w:rsidR="00A47125" w:rsidRPr="00463E12" w:rsidRDefault="00A47125">
      <w:pPr>
        <w:pStyle w:val="BodyText"/>
        <w:rPr>
          <w:rFonts w:asciiTheme="majorHAnsi" w:hAnsiTheme="majorHAnsi"/>
          <w:b/>
          <w:sz w:val="20"/>
        </w:rPr>
      </w:pPr>
    </w:p>
    <w:p w14:paraId="0DB300B5" w14:textId="5FF753D4" w:rsidR="00A47125" w:rsidRPr="00463E12" w:rsidRDefault="00000000" w:rsidP="00463E12">
      <w:pPr>
        <w:pStyle w:val="BodyText"/>
        <w:spacing w:before="171" w:line="256" w:lineRule="auto"/>
        <w:ind w:left="462"/>
        <w:jc w:val="both"/>
        <w:rPr>
          <w:rFonts w:asciiTheme="majorHAnsi" w:hAnsiTheme="majorHAnsi"/>
        </w:rPr>
      </w:pPr>
      <w:r w:rsidRPr="00463E12">
        <w:rPr>
          <w:rFonts w:asciiTheme="majorHAnsi" w:hAnsiTheme="majorHAnsi"/>
          <w:w w:val="110"/>
        </w:rPr>
        <w:t>Wherever</w:t>
      </w:r>
      <w:r w:rsidRPr="00463E12">
        <w:rPr>
          <w:rFonts w:asciiTheme="majorHAnsi" w:hAnsiTheme="majorHAnsi"/>
          <w:spacing w:val="-2"/>
          <w:w w:val="110"/>
        </w:rPr>
        <w:t xml:space="preserve"> </w:t>
      </w:r>
      <w:r w:rsidRPr="00463E12">
        <w:rPr>
          <w:rFonts w:asciiTheme="majorHAnsi" w:hAnsiTheme="majorHAnsi"/>
          <w:w w:val="110"/>
        </w:rPr>
        <w:t xml:space="preserve">possible, </w:t>
      </w:r>
      <w:r w:rsidR="00463E12">
        <w:rPr>
          <w:rFonts w:asciiTheme="majorHAnsi" w:hAnsiTheme="majorHAnsi"/>
          <w:w w:val="110"/>
        </w:rPr>
        <w:t>RSCG</w:t>
      </w:r>
      <w:r w:rsidRPr="00463E12">
        <w:rPr>
          <w:rFonts w:asciiTheme="majorHAnsi" w:hAnsiTheme="majorHAnsi"/>
          <w:spacing w:val="-3"/>
          <w:w w:val="110"/>
        </w:rPr>
        <w:t xml:space="preserve"> </w:t>
      </w:r>
      <w:r w:rsidRPr="00463E12">
        <w:rPr>
          <w:rFonts w:asciiTheme="majorHAnsi" w:hAnsiTheme="majorHAnsi"/>
          <w:w w:val="110"/>
        </w:rPr>
        <w:t>will use only volunteer</w:t>
      </w:r>
      <w:r w:rsidRPr="00463E12">
        <w:rPr>
          <w:rFonts w:asciiTheme="majorHAnsi" w:hAnsiTheme="majorHAnsi"/>
          <w:spacing w:val="-2"/>
          <w:w w:val="110"/>
        </w:rPr>
        <w:t xml:space="preserve"> </w:t>
      </w:r>
      <w:r w:rsidRPr="00463E12">
        <w:rPr>
          <w:rFonts w:asciiTheme="majorHAnsi" w:hAnsiTheme="majorHAnsi"/>
          <w:w w:val="110"/>
        </w:rPr>
        <w:t>helpers who are</w:t>
      </w:r>
      <w:r w:rsidRPr="00463E12">
        <w:rPr>
          <w:rFonts w:asciiTheme="majorHAnsi" w:hAnsiTheme="majorHAnsi"/>
          <w:spacing w:val="-2"/>
          <w:w w:val="110"/>
        </w:rPr>
        <w:t xml:space="preserve"> </w:t>
      </w:r>
      <w:r w:rsidRPr="00463E12">
        <w:rPr>
          <w:rFonts w:asciiTheme="majorHAnsi" w:hAnsiTheme="majorHAnsi"/>
          <w:w w:val="110"/>
        </w:rPr>
        <w:t>either</w:t>
      </w:r>
      <w:r w:rsidRPr="00463E12">
        <w:rPr>
          <w:rFonts w:asciiTheme="majorHAnsi" w:hAnsiTheme="majorHAnsi"/>
          <w:spacing w:val="-2"/>
          <w:w w:val="110"/>
        </w:rPr>
        <w:t xml:space="preserve"> </w:t>
      </w:r>
      <w:r w:rsidRPr="00463E12">
        <w:rPr>
          <w:rFonts w:asciiTheme="majorHAnsi" w:hAnsiTheme="majorHAnsi"/>
          <w:w w:val="110"/>
        </w:rPr>
        <w:t>past members</w:t>
      </w:r>
      <w:r w:rsidRPr="00463E12">
        <w:rPr>
          <w:rFonts w:asciiTheme="majorHAnsi" w:hAnsiTheme="majorHAnsi"/>
          <w:spacing w:val="-3"/>
          <w:w w:val="110"/>
        </w:rPr>
        <w:t xml:space="preserve"> </w:t>
      </w:r>
      <w:r w:rsidRPr="00463E12">
        <w:rPr>
          <w:rFonts w:asciiTheme="majorHAnsi" w:hAnsiTheme="majorHAnsi"/>
          <w:w w:val="110"/>
        </w:rPr>
        <w:t>of</w:t>
      </w:r>
      <w:r w:rsidRPr="00463E12">
        <w:rPr>
          <w:rFonts w:asciiTheme="majorHAnsi" w:hAnsiTheme="majorHAnsi"/>
          <w:spacing w:val="-1"/>
          <w:w w:val="110"/>
        </w:rPr>
        <w:t xml:space="preserve"> </w:t>
      </w:r>
      <w:r w:rsidR="00463E12">
        <w:rPr>
          <w:rFonts w:asciiTheme="majorHAnsi" w:hAnsiTheme="majorHAnsi"/>
          <w:w w:val="110"/>
        </w:rPr>
        <w:t>RSCG</w:t>
      </w:r>
      <w:r w:rsidRPr="00463E12">
        <w:rPr>
          <w:rFonts w:asciiTheme="majorHAnsi" w:hAnsiTheme="majorHAnsi"/>
          <w:w w:val="110"/>
        </w:rPr>
        <w:t xml:space="preserve"> </w:t>
      </w:r>
      <w:r w:rsidRPr="00463E12">
        <w:rPr>
          <w:rFonts w:asciiTheme="majorHAnsi" w:hAnsiTheme="majorHAnsi"/>
          <w:w w:val="115"/>
        </w:rPr>
        <w:t xml:space="preserve">themselves, parents/family member/guardians of </w:t>
      </w:r>
      <w:r w:rsidR="002141FD">
        <w:rPr>
          <w:rFonts w:asciiTheme="majorHAnsi" w:hAnsiTheme="majorHAnsi"/>
          <w:w w:val="115"/>
        </w:rPr>
        <w:t>school</w:t>
      </w:r>
      <w:r w:rsidRPr="00463E12">
        <w:rPr>
          <w:rFonts w:asciiTheme="majorHAnsi" w:hAnsiTheme="majorHAnsi"/>
          <w:w w:val="115"/>
        </w:rPr>
        <w:t xml:space="preserve"> </w:t>
      </w:r>
      <w:r w:rsidR="002141FD">
        <w:rPr>
          <w:rFonts w:asciiTheme="majorHAnsi" w:hAnsiTheme="majorHAnsi"/>
          <w:w w:val="115"/>
        </w:rPr>
        <w:t>students</w:t>
      </w:r>
      <w:r w:rsidRPr="00463E12">
        <w:rPr>
          <w:rFonts w:asciiTheme="majorHAnsi" w:hAnsiTheme="majorHAnsi"/>
          <w:w w:val="115"/>
        </w:rPr>
        <w:t>, or parents/family members/guardians</w:t>
      </w:r>
      <w:r w:rsidRPr="00463E12">
        <w:rPr>
          <w:rFonts w:asciiTheme="majorHAnsi" w:hAnsiTheme="majorHAnsi"/>
          <w:spacing w:val="-16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of</w:t>
      </w:r>
      <w:r w:rsidRPr="00463E12">
        <w:rPr>
          <w:rFonts w:asciiTheme="majorHAnsi" w:hAnsiTheme="majorHAnsi"/>
          <w:spacing w:val="-16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former</w:t>
      </w:r>
      <w:r w:rsidRPr="00463E12">
        <w:rPr>
          <w:rFonts w:asciiTheme="majorHAnsi" w:hAnsiTheme="majorHAnsi"/>
          <w:spacing w:val="-16"/>
          <w:w w:val="115"/>
        </w:rPr>
        <w:t xml:space="preserve"> </w:t>
      </w:r>
      <w:r w:rsidR="00463E12">
        <w:rPr>
          <w:rFonts w:asciiTheme="majorHAnsi" w:hAnsiTheme="majorHAnsi"/>
          <w:w w:val="115"/>
        </w:rPr>
        <w:t>RSCG</w:t>
      </w:r>
      <w:r w:rsidRPr="00463E12">
        <w:rPr>
          <w:rFonts w:asciiTheme="majorHAnsi" w:hAnsiTheme="majorHAnsi"/>
          <w:spacing w:val="-15"/>
          <w:w w:val="115"/>
        </w:rPr>
        <w:t xml:space="preserve"> </w:t>
      </w:r>
      <w:r w:rsidR="006D7AD1">
        <w:rPr>
          <w:rFonts w:asciiTheme="majorHAnsi" w:hAnsiTheme="majorHAnsi"/>
          <w:w w:val="115"/>
        </w:rPr>
        <w:t>students</w:t>
      </w:r>
      <w:r w:rsidRPr="00463E12">
        <w:rPr>
          <w:rFonts w:asciiTheme="majorHAnsi" w:hAnsiTheme="majorHAnsi"/>
          <w:w w:val="115"/>
        </w:rPr>
        <w:t>.</w:t>
      </w:r>
      <w:r w:rsidRPr="00463E12">
        <w:rPr>
          <w:rFonts w:asciiTheme="majorHAnsi" w:hAnsiTheme="majorHAnsi"/>
          <w:spacing w:val="16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This</w:t>
      </w:r>
      <w:r w:rsidRPr="00463E12">
        <w:rPr>
          <w:rFonts w:asciiTheme="majorHAnsi" w:hAnsiTheme="majorHAnsi"/>
          <w:spacing w:val="-16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allows</w:t>
      </w:r>
      <w:r w:rsidRPr="00463E12">
        <w:rPr>
          <w:rFonts w:asciiTheme="majorHAnsi" w:hAnsiTheme="majorHAnsi"/>
          <w:spacing w:val="-15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us</w:t>
      </w:r>
      <w:r w:rsidRPr="00463E12">
        <w:rPr>
          <w:rFonts w:asciiTheme="majorHAnsi" w:hAnsiTheme="majorHAnsi"/>
          <w:spacing w:val="-16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to</w:t>
      </w:r>
      <w:r w:rsidRPr="00463E12">
        <w:rPr>
          <w:rFonts w:asciiTheme="majorHAnsi" w:hAnsiTheme="majorHAnsi"/>
          <w:spacing w:val="-16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have</w:t>
      </w:r>
      <w:r w:rsidRPr="00463E12">
        <w:rPr>
          <w:rFonts w:asciiTheme="majorHAnsi" w:hAnsiTheme="majorHAnsi"/>
          <w:spacing w:val="-16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some</w:t>
      </w:r>
      <w:r w:rsidRPr="00463E12">
        <w:rPr>
          <w:rFonts w:asciiTheme="majorHAnsi" w:hAnsiTheme="majorHAnsi"/>
          <w:spacing w:val="-15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personal knowledge</w:t>
      </w:r>
      <w:r w:rsidRPr="00463E12">
        <w:rPr>
          <w:rFonts w:asciiTheme="majorHAnsi" w:hAnsiTheme="majorHAnsi"/>
          <w:spacing w:val="-3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of</w:t>
      </w:r>
      <w:r w:rsidRPr="00463E12">
        <w:rPr>
          <w:rFonts w:asciiTheme="majorHAnsi" w:hAnsiTheme="majorHAnsi"/>
          <w:spacing w:val="-2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all</w:t>
      </w:r>
      <w:r w:rsidRPr="00463E12">
        <w:rPr>
          <w:rFonts w:asciiTheme="majorHAnsi" w:hAnsiTheme="majorHAnsi"/>
          <w:spacing w:val="-6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volunteers</w:t>
      </w:r>
      <w:r w:rsidRPr="00463E12">
        <w:rPr>
          <w:rFonts w:asciiTheme="majorHAnsi" w:hAnsiTheme="majorHAnsi"/>
          <w:spacing w:val="-5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and</w:t>
      </w:r>
      <w:r w:rsidRPr="00463E12">
        <w:rPr>
          <w:rFonts w:asciiTheme="majorHAnsi" w:hAnsiTheme="majorHAnsi"/>
          <w:spacing w:val="-6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negates</w:t>
      </w:r>
      <w:r w:rsidRPr="00463E12">
        <w:rPr>
          <w:rFonts w:asciiTheme="majorHAnsi" w:hAnsiTheme="majorHAnsi"/>
          <w:spacing w:val="-5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any</w:t>
      </w:r>
      <w:r w:rsidRPr="00463E12">
        <w:rPr>
          <w:rFonts w:asciiTheme="majorHAnsi" w:hAnsiTheme="majorHAnsi"/>
          <w:spacing w:val="-7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need</w:t>
      </w:r>
      <w:r w:rsidRPr="00463E12">
        <w:rPr>
          <w:rFonts w:asciiTheme="majorHAnsi" w:hAnsiTheme="majorHAnsi"/>
          <w:spacing w:val="-2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to</w:t>
      </w:r>
      <w:r w:rsidRPr="00463E12">
        <w:rPr>
          <w:rFonts w:asciiTheme="majorHAnsi" w:hAnsiTheme="majorHAnsi"/>
          <w:spacing w:val="-3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recruit</w:t>
      </w:r>
      <w:r w:rsidRPr="00463E12">
        <w:rPr>
          <w:rFonts w:asciiTheme="majorHAnsi" w:hAnsiTheme="majorHAnsi"/>
          <w:spacing w:val="-5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strangers.</w:t>
      </w:r>
    </w:p>
    <w:p w14:paraId="272ED508" w14:textId="77777777" w:rsidR="00A47125" w:rsidRPr="00463E12" w:rsidRDefault="00A47125" w:rsidP="00463E12">
      <w:pPr>
        <w:pStyle w:val="BodyText"/>
        <w:jc w:val="both"/>
        <w:rPr>
          <w:rFonts w:asciiTheme="majorHAnsi" w:hAnsiTheme="majorHAnsi"/>
        </w:rPr>
      </w:pPr>
    </w:p>
    <w:p w14:paraId="4229E293" w14:textId="04938B47" w:rsidR="00A47125" w:rsidRPr="00463E12" w:rsidRDefault="00000000" w:rsidP="00463E12">
      <w:pPr>
        <w:pStyle w:val="BodyText"/>
        <w:spacing w:line="254" w:lineRule="auto"/>
        <w:ind w:left="462" w:right="121"/>
        <w:jc w:val="both"/>
        <w:rPr>
          <w:rFonts w:asciiTheme="majorHAnsi" w:hAnsiTheme="majorHAnsi"/>
        </w:rPr>
      </w:pPr>
      <w:r w:rsidRPr="00463E12">
        <w:rPr>
          <w:rFonts w:asciiTheme="majorHAnsi" w:hAnsiTheme="majorHAnsi"/>
          <w:w w:val="115"/>
        </w:rPr>
        <w:t>If</w:t>
      </w:r>
      <w:r w:rsidRPr="00463E12">
        <w:rPr>
          <w:rFonts w:asciiTheme="majorHAnsi" w:hAnsiTheme="majorHAnsi"/>
          <w:spacing w:val="-1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anyone</w:t>
      </w:r>
      <w:r w:rsidRPr="00463E12">
        <w:rPr>
          <w:rFonts w:asciiTheme="majorHAnsi" w:hAnsiTheme="majorHAnsi"/>
          <w:spacing w:val="-3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outside</w:t>
      </w:r>
      <w:r w:rsidRPr="00463E12">
        <w:rPr>
          <w:rFonts w:asciiTheme="majorHAnsi" w:hAnsiTheme="majorHAnsi"/>
          <w:spacing w:val="-3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the</w:t>
      </w:r>
      <w:r w:rsidRPr="00463E12">
        <w:rPr>
          <w:rFonts w:asciiTheme="majorHAnsi" w:hAnsiTheme="majorHAnsi"/>
          <w:spacing w:val="-1"/>
          <w:w w:val="115"/>
        </w:rPr>
        <w:t xml:space="preserve"> </w:t>
      </w:r>
      <w:r w:rsidR="00463E12">
        <w:rPr>
          <w:rFonts w:asciiTheme="majorHAnsi" w:hAnsiTheme="majorHAnsi"/>
          <w:w w:val="115"/>
        </w:rPr>
        <w:t>s</w:t>
      </w:r>
      <w:r w:rsidR="002141FD">
        <w:rPr>
          <w:rFonts w:asciiTheme="majorHAnsi" w:hAnsiTheme="majorHAnsi"/>
          <w:w w:val="115"/>
        </w:rPr>
        <w:t>c</w:t>
      </w:r>
      <w:r w:rsidR="00463E12">
        <w:rPr>
          <w:rFonts w:asciiTheme="majorHAnsi" w:hAnsiTheme="majorHAnsi"/>
          <w:w w:val="115"/>
        </w:rPr>
        <w:t>hool</w:t>
      </w:r>
      <w:r w:rsidRPr="00463E12">
        <w:rPr>
          <w:rFonts w:asciiTheme="majorHAnsi" w:hAnsiTheme="majorHAnsi"/>
          <w:spacing w:val="-1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is</w:t>
      </w:r>
      <w:r w:rsidRPr="00463E12">
        <w:rPr>
          <w:rFonts w:asciiTheme="majorHAnsi" w:hAnsiTheme="majorHAnsi"/>
          <w:spacing w:val="-1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recruited</w:t>
      </w:r>
      <w:r w:rsidRPr="00463E12">
        <w:rPr>
          <w:rFonts w:asciiTheme="majorHAnsi" w:hAnsiTheme="majorHAnsi"/>
          <w:spacing w:val="-2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for</w:t>
      </w:r>
      <w:r w:rsidRPr="00463E12">
        <w:rPr>
          <w:rFonts w:asciiTheme="majorHAnsi" w:hAnsiTheme="majorHAnsi"/>
          <w:spacing w:val="-3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any</w:t>
      </w:r>
      <w:r w:rsidRPr="00463E12">
        <w:rPr>
          <w:rFonts w:asciiTheme="majorHAnsi" w:hAnsiTheme="majorHAnsi"/>
          <w:spacing w:val="-4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role,</w:t>
      </w:r>
      <w:r w:rsidRPr="00463E12">
        <w:rPr>
          <w:rFonts w:asciiTheme="majorHAnsi" w:hAnsiTheme="majorHAnsi"/>
          <w:spacing w:val="-1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whether</w:t>
      </w:r>
      <w:r w:rsidRPr="00463E12">
        <w:rPr>
          <w:rFonts w:asciiTheme="majorHAnsi" w:hAnsiTheme="majorHAnsi"/>
          <w:spacing w:val="-3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paid or</w:t>
      </w:r>
      <w:r w:rsidRPr="00463E12">
        <w:rPr>
          <w:rFonts w:asciiTheme="majorHAnsi" w:hAnsiTheme="majorHAnsi"/>
          <w:spacing w:val="-1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unpaid,</w:t>
      </w:r>
      <w:r w:rsidRPr="00463E12">
        <w:rPr>
          <w:rFonts w:asciiTheme="majorHAnsi" w:hAnsiTheme="majorHAnsi"/>
          <w:spacing w:val="-1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temporary</w:t>
      </w:r>
      <w:r w:rsidRPr="00463E12">
        <w:rPr>
          <w:rFonts w:asciiTheme="majorHAnsi" w:hAnsiTheme="majorHAnsi"/>
          <w:spacing w:val="-2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 xml:space="preserve">or </w:t>
      </w:r>
      <w:r w:rsidRPr="00463E12">
        <w:rPr>
          <w:rFonts w:asciiTheme="majorHAnsi" w:hAnsiTheme="majorHAnsi"/>
          <w:w w:val="110"/>
        </w:rPr>
        <w:t xml:space="preserve">permanent, necessary Disclosure and Barring Service checks will be completed before their </w:t>
      </w:r>
      <w:r w:rsidRPr="00463E12">
        <w:rPr>
          <w:rFonts w:asciiTheme="majorHAnsi" w:hAnsiTheme="majorHAnsi"/>
          <w:w w:val="115"/>
        </w:rPr>
        <w:t>role is confirmed.</w:t>
      </w:r>
    </w:p>
    <w:p w14:paraId="5BE5F89E" w14:textId="77777777" w:rsidR="00A47125" w:rsidRDefault="00A47125" w:rsidP="00463E12">
      <w:pPr>
        <w:pStyle w:val="BodyText"/>
        <w:jc w:val="both"/>
      </w:pPr>
    </w:p>
    <w:p w14:paraId="207FAFB9" w14:textId="77777777" w:rsidR="00A47125" w:rsidRDefault="00A47125">
      <w:pPr>
        <w:pStyle w:val="BodyText"/>
        <w:spacing w:before="9"/>
        <w:rPr>
          <w:sz w:val="29"/>
        </w:rPr>
      </w:pPr>
    </w:p>
    <w:p w14:paraId="5D851C61" w14:textId="77777777" w:rsidR="00A47125" w:rsidRPr="00463E12" w:rsidRDefault="00000000" w:rsidP="00463E12">
      <w:pPr>
        <w:pStyle w:val="Heading1"/>
        <w:numPr>
          <w:ilvl w:val="0"/>
          <w:numId w:val="7"/>
        </w:numPr>
        <w:tabs>
          <w:tab w:val="left" w:pos="2491"/>
        </w:tabs>
        <w:ind w:left="2490"/>
        <w:jc w:val="both"/>
        <w:rPr>
          <w:rFonts w:asciiTheme="majorHAnsi" w:hAnsiTheme="majorHAnsi"/>
          <w:u w:val="none"/>
        </w:rPr>
      </w:pPr>
      <w:bookmarkStart w:id="3" w:name="_TOC_250006"/>
      <w:r w:rsidRPr="00463E12">
        <w:rPr>
          <w:rFonts w:asciiTheme="majorHAnsi" w:hAnsiTheme="majorHAnsi"/>
          <w:w w:val="105"/>
        </w:rPr>
        <w:t>Procedures</w:t>
      </w:r>
      <w:r w:rsidRPr="00463E12">
        <w:rPr>
          <w:rFonts w:asciiTheme="majorHAnsi" w:hAnsiTheme="majorHAnsi"/>
          <w:spacing w:val="-7"/>
          <w:w w:val="105"/>
        </w:rPr>
        <w:t xml:space="preserve"> </w:t>
      </w:r>
      <w:r w:rsidRPr="00463E12">
        <w:rPr>
          <w:rFonts w:asciiTheme="majorHAnsi" w:hAnsiTheme="majorHAnsi"/>
          <w:w w:val="105"/>
        </w:rPr>
        <w:t>for</w:t>
      </w:r>
      <w:r w:rsidRPr="00463E12">
        <w:rPr>
          <w:rFonts w:asciiTheme="majorHAnsi" w:hAnsiTheme="majorHAnsi"/>
          <w:spacing w:val="-4"/>
          <w:w w:val="105"/>
        </w:rPr>
        <w:t xml:space="preserve"> </w:t>
      </w:r>
      <w:r w:rsidRPr="00463E12">
        <w:rPr>
          <w:rFonts w:asciiTheme="majorHAnsi" w:hAnsiTheme="majorHAnsi"/>
          <w:w w:val="105"/>
        </w:rPr>
        <w:t>dealing</w:t>
      </w:r>
      <w:r w:rsidRPr="00463E12">
        <w:rPr>
          <w:rFonts w:asciiTheme="majorHAnsi" w:hAnsiTheme="majorHAnsi"/>
          <w:spacing w:val="-5"/>
          <w:w w:val="105"/>
        </w:rPr>
        <w:t xml:space="preserve"> </w:t>
      </w:r>
      <w:r w:rsidRPr="00463E12">
        <w:rPr>
          <w:rFonts w:asciiTheme="majorHAnsi" w:hAnsiTheme="majorHAnsi"/>
          <w:w w:val="105"/>
        </w:rPr>
        <w:t>with</w:t>
      </w:r>
      <w:r w:rsidRPr="00463E12">
        <w:rPr>
          <w:rFonts w:asciiTheme="majorHAnsi" w:hAnsiTheme="majorHAnsi"/>
          <w:spacing w:val="-5"/>
          <w:w w:val="105"/>
        </w:rPr>
        <w:t xml:space="preserve"> </w:t>
      </w:r>
      <w:r w:rsidRPr="00463E12">
        <w:rPr>
          <w:rFonts w:asciiTheme="majorHAnsi" w:hAnsiTheme="majorHAnsi"/>
          <w:w w:val="105"/>
        </w:rPr>
        <w:t>concerns</w:t>
      </w:r>
      <w:r w:rsidRPr="00463E12">
        <w:rPr>
          <w:rFonts w:asciiTheme="majorHAnsi" w:hAnsiTheme="majorHAnsi"/>
          <w:spacing w:val="-6"/>
          <w:w w:val="105"/>
        </w:rPr>
        <w:t xml:space="preserve"> </w:t>
      </w:r>
      <w:r w:rsidRPr="00463E12">
        <w:rPr>
          <w:rFonts w:asciiTheme="majorHAnsi" w:hAnsiTheme="majorHAnsi"/>
          <w:w w:val="105"/>
        </w:rPr>
        <w:t>and</w:t>
      </w:r>
      <w:r w:rsidRPr="00463E12">
        <w:rPr>
          <w:rFonts w:asciiTheme="majorHAnsi" w:hAnsiTheme="majorHAnsi"/>
          <w:spacing w:val="-7"/>
          <w:w w:val="105"/>
        </w:rPr>
        <w:t xml:space="preserve"> </w:t>
      </w:r>
      <w:r w:rsidRPr="00463E12">
        <w:rPr>
          <w:rFonts w:asciiTheme="majorHAnsi" w:hAnsiTheme="majorHAnsi"/>
          <w:w w:val="105"/>
        </w:rPr>
        <w:t>incidents</w:t>
      </w:r>
      <w:r w:rsidRPr="00463E12">
        <w:rPr>
          <w:rFonts w:asciiTheme="majorHAnsi" w:hAnsiTheme="majorHAnsi"/>
          <w:spacing w:val="-3"/>
          <w:w w:val="105"/>
        </w:rPr>
        <w:t xml:space="preserve"> </w:t>
      </w:r>
      <w:r w:rsidRPr="00463E12">
        <w:rPr>
          <w:rFonts w:asciiTheme="majorHAnsi" w:hAnsiTheme="majorHAnsi"/>
          <w:w w:val="105"/>
        </w:rPr>
        <w:t>of</w:t>
      </w:r>
      <w:r w:rsidRPr="00463E12">
        <w:rPr>
          <w:rFonts w:asciiTheme="majorHAnsi" w:hAnsiTheme="majorHAnsi"/>
          <w:spacing w:val="-5"/>
          <w:w w:val="105"/>
        </w:rPr>
        <w:t xml:space="preserve"> </w:t>
      </w:r>
      <w:bookmarkEnd w:id="3"/>
      <w:r w:rsidRPr="00463E12">
        <w:rPr>
          <w:rFonts w:asciiTheme="majorHAnsi" w:hAnsiTheme="majorHAnsi"/>
          <w:spacing w:val="-2"/>
          <w:w w:val="105"/>
        </w:rPr>
        <w:t>abuse</w:t>
      </w:r>
    </w:p>
    <w:p w14:paraId="569E9CB7" w14:textId="77777777" w:rsidR="00A47125" w:rsidRPr="00463E12" w:rsidRDefault="00A47125" w:rsidP="00463E12">
      <w:pPr>
        <w:pStyle w:val="BodyText"/>
        <w:jc w:val="both"/>
        <w:rPr>
          <w:rFonts w:asciiTheme="majorHAnsi" w:hAnsiTheme="majorHAnsi"/>
          <w:b/>
          <w:sz w:val="20"/>
        </w:rPr>
      </w:pPr>
    </w:p>
    <w:p w14:paraId="1DEEEC67" w14:textId="77777777" w:rsidR="00A47125" w:rsidRPr="00463E12" w:rsidRDefault="00A47125" w:rsidP="00463E12">
      <w:pPr>
        <w:pStyle w:val="BodyText"/>
        <w:jc w:val="both"/>
        <w:rPr>
          <w:rFonts w:asciiTheme="majorHAnsi" w:hAnsiTheme="majorHAnsi"/>
          <w:b/>
          <w:sz w:val="20"/>
        </w:rPr>
      </w:pPr>
    </w:p>
    <w:p w14:paraId="71EFEFAD" w14:textId="34149B68" w:rsidR="00A47125" w:rsidRPr="00463E12" w:rsidRDefault="00000000" w:rsidP="00463E12">
      <w:pPr>
        <w:pStyle w:val="ListParagraph"/>
        <w:numPr>
          <w:ilvl w:val="0"/>
          <w:numId w:val="6"/>
        </w:numPr>
        <w:tabs>
          <w:tab w:val="left" w:pos="463"/>
        </w:tabs>
        <w:spacing w:before="171" w:line="254" w:lineRule="auto"/>
        <w:ind w:right="237"/>
        <w:jc w:val="both"/>
        <w:rPr>
          <w:rFonts w:asciiTheme="majorHAnsi" w:hAnsiTheme="majorHAnsi"/>
          <w:sz w:val="24"/>
        </w:rPr>
      </w:pPr>
      <w:r w:rsidRPr="00463E12">
        <w:rPr>
          <w:rFonts w:asciiTheme="majorHAnsi" w:hAnsiTheme="majorHAnsi"/>
          <w:w w:val="115"/>
          <w:sz w:val="24"/>
        </w:rPr>
        <w:t>If</w:t>
      </w:r>
      <w:r w:rsidRPr="00463E12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an</w:t>
      </w:r>
      <w:r w:rsidRPr="00463E12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adult</w:t>
      </w:r>
      <w:r w:rsidRPr="00463E12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helper</w:t>
      </w:r>
      <w:r w:rsidRPr="00463E12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suspects</w:t>
      </w:r>
      <w:r w:rsidRPr="00463E12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abuse</w:t>
      </w:r>
      <w:r w:rsidRPr="00463E12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of</w:t>
      </w:r>
      <w:r w:rsidRPr="00463E12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any</w:t>
      </w:r>
      <w:r w:rsidRPr="00463E12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child,</w:t>
      </w:r>
      <w:r w:rsidRPr="00463E12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</w:t>
      </w:r>
      <w:r w:rsidRPr="00463E12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adult</w:t>
      </w:r>
      <w:r w:rsidRPr="00463E12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helper</w:t>
      </w:r>
      <w:r w:rsidRPr="00463E12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must</w:t>
      </w:r>
      <w:r w:rsidRPr="00463E12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report</w:t>
      </w:r>
      <w:r w:rsidRPr="00463E12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this</w:t>
      </w:r>
      <w:r w:rsidRPr="00463E12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as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soon</w:t>
      </w:r>
      <w:r w:rsidRPr="00463E12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as possible</w:t>
      </w:r>
      <w:r w:rsidRPr="00463E12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to</w:t>
      </w:r>
      <w:r w:rsidRPr="00463E12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</w:t>
      </w:r>
      <w:r w:rsidRPr="00463E12">
        <w:rPr>
          <w:rFonts w:asciiTheme="majorHAnsi" w:hAnsiTheme="majorHAnsi"/>
          <w:spacing w:val="-12"/>
          <w:w w:val="115"/>
          <w:sz w:val="24"/>
        </w:rPr>
        <w:t xml:space="preserve"> </w:t>
      </w:r>
      <w:r w:rsidR="00463E12">
        <w:rPr>
          <w:rFonts w:asciiTheme="majorHAnsi" w:hAnsiTheme="majorHAnsi"/>
          <w:w w:val="115"/>
          <w:sz w:val="24"/>
        </w:rPr>
        <w:t>school</w:t>
      </w:r>
      <w:r w:rsidRPr="00463E12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director</w:t>
      </w:r>
      <w:r w:rsidRPr="00463E12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of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</w:t>
      </w:r>
      <w:r w:rsidRPr="00463E12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relevant</w:t>
      </w:r>
      <w:r w:rsidRPr="00463E12">
        <w:rPr>
          <w:rFonts w:asciiTheme="majorHAnsi" w:hAnsiTheme="majorHAnsi"/>
          <w:spacing w:val="-9"/>
          <w:w w:val="115"/>
          <w:sz w:val="24"/>
        </w:rPr>
        <w:t xml:space="preserve"> </w:t>
      </w:r>
      <w:r w:rsidR="00463E12">
        <w:rPr>
          <w:rFonts w:asciiTheme="majorHAnsi" w:hAnsiTheme="majorHAnsi"/>
          <w:w w:val="115"/>
          <w:sz w:val="24"/>
        </w:rPr>
        <w:t>department</w:t>
      </w:r>
      <w:r w:rsidRPr="00463E12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(Junior</w:t>
      </w:r>
      <w:r w:rsidR="00463E12">
        <w:rPr>
          <w:rFonts w:asciiTheme="majorHAnsi" w:hAnsiTheme="majorHAnsi"/>
          <w:w w:val="115"/>
          <w:sz w:val="24"/>
        </w:rPr>
        <w:t xml:space="preserve"> or Secondary</w:t>
      </w:r>
      <w:r w:rsidRPr="00463E12">
        <w:rPr>
          <w:rFonts w:asciiTheme="majorHAnsi" w:hAnsiTheme="majorHAnsi"/>
          <w:w w:val="115"/>
          <w:sz w:val="24"/>
        </w:rPr>
        <w:t>)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because</w:t>
      </w:r>
      <w:r w:rsidRPr="00463E12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 xml:space="preserve">he </w:t>
      </w:r>
      <w:r w:rsidRPr="00463E12">
        <w:rPr>
          <w:rFonts w:asciiTheme="majorHAnsi" w:hAnsiTheme="majorHAnsi"/>
          <w:w w:val="110"/>
          <w:sz w:val="24"/>
        </w:rPr>
        <w:t xml:space="preserve">or she may already have some relevant knowledge from other sources. The </w:t>
      </w:r>
      <w:r w:rsidR="00463E12">
        <w:rPr>
          <w:rFonts w:asciiTheme="majorHAnsi" w:hAnsiTheme="majorHAnsi"/>
          <w:w w:val="110"/>
          <w:sz w:val="24"/>
        </w:rPr>
        <w:t>school</w:t>
      </w:r>
      <w:r w:rsidRPr="00463E12">
        <w:rPr>
          <w:rFonts w:asciiTheme="majorHAnsi" w:hAnsiTheme="majorHAnsi"/>
          <w:w w:val="110"/>
          <w:sz w:val="24"/>
        </w:rPr>
        <w:t xml:space="preserve"> director must</w:t>
      </w:r>
      <w:r w:rsidRPr="00463E12">
        <w:rPr>
          <w:rFonts w:asciiTheme="majorHAnsi" w:hAnsiTheme="majorHAnsi"/>
          <w:spacing w:val="-7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then</w:t>
      </w:r>
      <w:r w:rsidRPr="00463E12">
        <w:rPr>
          <w:rFonts w:asciiTheme="majorHAnsi" w:hAnsiTheme="majorHAnsi"/>
          <w:spacing w:val="-5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make</w:t>
      </w:r>
      <w:r w:rsidRPr="00463E12">
        <w:rPr>
          <w:rFonts w:asciiTheme="majorHAnsi" w:hAnsiTheme="majorHAnsi"/>
          <w:spacing w:val="-4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the</w:t>
      </w:r>
      <w:r w:rsidRPr="00463E12">
        <w:rPr>
          <w:rFonts w:asciiTheme="majorHAnsi" w:hAnsiTheme="majorHAnsi"/>
          <w:spacing w:val="-7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DSL</w:t>
      </w:r>
      <w:r w:rsidRPr="00463E12">
        <w:rPr>
          <w:rFonts w:asciiTheme="majorHAnsi" w:hAnsiTheme="majorHAnsi"/>
          <w:spacing w:val="-7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or</w:t>
      </w:r>
      <w:r w:rsidRPr="00463E12">
        <w:rPr>
          <w:rFonts w:asciiTheme="majorHAnsi" w:hAnsiTheme="majorHAnsi"/>
          <w:spacing w:val="-4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Deputy</w:t>
      </w:r>
      <w:r w:rsidRPr="00463E12">
        <w:rPr>
          <w:rFonts w:asciiTheme="majorHAnsi" w:hAnsiTheme="majorHAnsi"/>
          <w:spacing w:val="-8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DSL</w:t>
      </w:r>
      <w:r w:rsidRPr="00463E12">
        <w:rPr>
          <w:rFonts w:asciiTheme="majorHAnsi" w:hAnsiTheme="majorHAnsi"/>
          <w:spacing w:val="-4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aware</w:t>
      </w:r>
      <w:r w:rsidRPr="00463E12">
        <w:rPr>
          <w:rFonts w:asciiTheme="majorHAnsi" w:hAnsiTheme="majorHAnsi"/>
          <w:spacing w:val="-7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of</w:t>
      </w:r>
      <w:r w:rsidRPr="00463E12">
        <w:rPr>
          <w:rFonts w:asciiTheme="majorHAnsi" w:hAnsiTheme="majorHAnsi"/>
          <w:spacing w:val="-5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the</w:t>
      </w:r>
      <w:r w:rsidRPr="00463E12">
        <w:rPr>
          <w:rFonts w:asciiTheme="majorHAnsi" w:hAnsiTheme="majorHAnsi"/>
          <w:spacing w:val="-4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suspected</w:t>
      </w:r>
      <w:r w:rsidRPr="00463E12">
        <w:rPr>
          <w:rFonts w:asciiTheme="majorHAnsi" w:hAnsiTheme="majorHAnsi"/>
          <w:spacing w:val="-3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abuse</w:t>
      </w:r>
      <w:r w:rsidRPr="00463E12">
        <w:rPr>
          <w:rFonts w:asciiTheme="majorHAnsi" w:hAnsiTheme="majorHAnsi"/>
          <w:spacing w:val="-7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as</w:t>
      </w:r>
      <w:r w:rsidRPr="00463E12">
        <w:rPr>
          <w:rFonts w:asciiTheme="majorHAnsi" w:hAnsiTheme="majorHAnsi"/>
          <w:spacing w:val="-4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soon</w:t>
      </w:r>
      <w:r w:rsidRPr="00463E12">
        <w:rPr>
          <w:rFonts w:asciiTheme="majorHAnsi" w:hAnsiTheme="majorHAnsi"/>
          <w:spacing w:val="-3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as</w:t>
      </w:r>
      <w:r w:rsidRPr="00463E12">
        <w:rPr>
          <w:rFonts w:asciiTheme="majorHAnsi" w:hAnsiTheme="majorHAnsi"/>
          <w:spacing w:val="-8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possible.</w:t>
      </w:r>
      <w:r w:rsidRPr="00463E12">
        <w:rPr>
          <w:rFonts w:asciiTheme="majorHAnsi" w:hAnsiTheme="majorHAnsi"/>
          <w:spacing w:val="-4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 xml:space="preserve">If </w:t>
      </w:r>
      <w:r w:rsidRPr="00463E12">
        <w:rPr>
          <w:rFonts w:asciiTheme="majorHAnsi" w:hAnsiTheme="majorHAnsi"/>
          <w:w w:val="115"/>
          <w:sz w:val="24"/>
        </w:rPr>
        <w:t>the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="00463E12">
        <w:rPr>
          <w:rFonts w:asciiTheme="majorHAnsi" w:hAnsiTheme="majorHAnsi"/>
          <w:w w:val="115"/>
          <w:sz w:val="24"/>
        </w:rPr>
        <w:t>school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director</w:t>
      </w:r>
      <w:r w:rsidRPr="00463E12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is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implicated</w:t>
      </w:r>
      <w:r w:rsidRPr="00463E12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in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</w:t>
      </w:r>
      <w:r w:rsidRPr="00463E12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suspected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or</w:t>
      </w:r>
      <w:r w:rsidRPr="00463E12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alleged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abuse,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adult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helper</w:t>
      </w:r>
      <w:r w:rsidRPr="00463E12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should instead</w:t>
      </w:r>
      <w:r w:rsidRPr="00463E12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report</w:t>
      </w:r>
      <w:r w:rsidRPr="00463E12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suspected</w:t>
      </w:r>
      <w:r w:rsidRPr="00463E12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abuse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direct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to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DSL</w:t>
      </w:r>
      <w:r w:rsidRPr="00463E12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or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Deputy</w:t>
      </w:r>
      <w:r w:rsidRPr="00463E12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DSL.</w:t>
      </w:r>
    </w:p>
    <w:p w14:paraId="1CCAABE6" w14:textId="77777777" w:rsidR="00A47125" w:rsidRPr="00463E12" w:rsidRDefault="00A47125" w:rsidP="00463E12">
      <w:pPr>
        <w:pStyle w:val="BodyText"/>
        <w:spacing w:before="2"/>
        <w:jc w:val="both"/>
        <w:rPr>
          <w:rFonts w:asciiTheme="majorHAnsi" w:hAnsiTheme="majorHAnsi"/>
          <w:sz w:val="26"/>
        </w:rPr>
      </w:pPr>
    </w:p>
    <w:p w14:paraId="26314756" w14:textId="3890D4E8" w:rsidR="00A47125" w:rsidRPr="00463E12" w:rsidRDefault="00000000" w:rsidP="00463E12">
      <w:pPr>
        <w:pStyle w:val="ListParagraph"/>
        <w:numPr>
          <w:ilvl w:val="0"/>
          <w:numId w:val="6"/>
        </w:numPr>
        <w:tabs>
          <w:tab w:val="left" w:pos="463"/>
        </w:tabs>
        <w:spacing w:before="0" w:line="254" w:lineRule="auto"/>
        <w:ind w:right="129"/>
        <w:jc w:val="both"/>
        <w:rPr>
          <w:rFonts w:asciiTheme="majorHAnsi" w:hAnsiTheme="majorHAnsi"/>
          <w:sz w:val="24"/>
        </w:rPr>
      </w:pPr>
      <w:r w:rsidRPr="00463E12">
        <w:rPr>
          <w:rFonts w:asciiTheme="majorHAnsi" w:hAnsiTheme="majorHAnsi"/>
          <w:w w:val="115"/>
          <w:sz w:val="24"/>
        </w:rPr>
        <w:t>If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there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is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</w:t>
      </w:r>
      <w:r w:rsidRPr="00463E12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suspicion</w:t>
      </w:r>
      <w:r w:rsidRPr="00463E12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or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allegation</w:t>
      </w:r>
      <w:r w:rsidRPr="00463E12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of</w:t>
      </w:r>
      <w:r w:rsidRPr="00463E12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abuse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against</w:t>
      </w:r>
      <w:r w:rsidRPr="00463E12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DSL</w:t>
      </w:r>
      <w:r w:rsidRPr="00463E12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or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Deputy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DSL,</w:t>
      </w:r>
      <w:r w:rsidRPr="00463E12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or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in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 xml:space="preserve">event </w:t>
      </w:r>
      <w:r w:rsidRPr="00463E12">
        <w:rPr>
          <w:rFonts w:asciiTheme="majorHAnsi" w:hAnsiTheme="majorHAnsi"/>
          <w:w w:val="110"/>
          <w:sz w:val="24"/>
        </w:rPr>
        <w:t xml:space="preserve">that the DSL or Deputy DSL are unavailable, the </w:t>
      </w:r>
      <w:r w:rsidR="00463E12">
        <w:rPr>
          <w:rFonts w:asciiTheme="majorHAnsi" w:hAnsiTheme="majorHAnsi"/>
          <w:w w:val="110"/>
          <w:sz w:val="24"/>
        </w:rPr>
        <w:t>school</w:t>
      </w:r>
      <w:r w:rsidRPr="00463E12">
        <w:rPr>
          <w:rFonts w:asciiTheme="majorHAnsi" w:hAnsiTheme="majorHAnsi"/>
          <w:w w:val="110"/>
          <w:sz w:val="24"/>
        </w:rPr>
        <w:t xml:space="preserve"> director should report the suspect</w:t>
      </w:r>
      <w:r w:rsidRPr="00463E12">
        <w:rPr>
          <w:rFonts w:asciiTheme="majorHAnsi" w:hAnsiTheme="majorHAnsi"/>
          <w:w w:val="115"/>
          <w:sz w:val="24"/>
        </w:rPr>
        <w:t>.</w:t>
      </w:r>
    </w:p>
    <w:p w14:paraId="4B8A6B3C" w14:textId="77777777" w:rsidR="00A47125" w:rsidRPr="00463E12" w:rsidRDefault="00A47125" w:rsidP="00463E12">
      <w:pPr>
        <w:pStyle w:val="BodyText"/>
        <w:spacing w:before="10"/>
        <w:jc w:val="both"/>
        <w:rPr>
          <w:rFonts w:asciiTheme="majorHAnsi" w:hAnsiTheme="majorHAnsi"/>
          <w:sz w:val="25"/>
        </w:rPr>
      </w:pPr>
    </w:p>
    <w:p w14:paraId="1840B118" w14:textId="27449FE0" w:rsidR="00A47125" w:rsidRPr="00463E12" w:rsidRDefault="00000000" w:rsidP="00463E12">
      <w:pPr>
        <w:pStyle w:val="ListParagraph"/>
        <w:numPr>
          <w:ilvl w:val="0"/>
          <w:numId w:val="6"/>
        </w:numPr>
        <w:tabs>
          <w:tab w:val="left" w:pos="463"/>
        </w:tabs>
        <w:spacing w:before="0" w:line="254" w:lineRule="auto"/>
        <w:ind w:right="136"/>
        <w:jc w:val="both"/>
        <w:rPr>
          <w:rFonts w:asciiTheme="majorHAnsi" w:hAnsiTheme="majorHAnsi"/>
          <w:sz w:val="24"/>
        </w:rPr>
      </w:pPr>
      <w:r w:rsidRPr="00463E12">
        <w:rPr>
          <w:rFonts w:asciiTheme="majorHAnsi" w:hAnsiTheme="majorHAnsi"/>
          <w:w w:val="110"/>
          <w:sz w:val="24"/>
        </w:rPr>
        <w:t>When</w:t>
      </w:r>
      <w:r w:rsidRPr="00463E12">
        <w:rPr>
          <w:rFonts w:asciiTheme="majorHAnsi" w:hAnsiTheme="majorHAnsi"/>
          <w:spacing w:val="-1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the</w:t>
      </w:r>
      <w:r w:rsidRPr="00463E12">
        <w:rPr>
          <w:rFonts w:asciiTheme="majorHAnsi" w:hAnsiTheme="majorHAnsi"/>
          <w:spacing w:val="-2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DSL,</w:t>
      </w:r>
      <w:r w:rsidRPr="00463E12">
        <w:rPr>
          <w:rFonts w:asciiTheme="majorHAnsi" w:hAnsiTheme="majorHAnsi"/>
          <w:spacing w:val="-2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Deputy</w:t>
      </w:r>
      <w:r w:rsidRPr="00463E12">
        <w:rPr>
          <w:rFonts w:asciiTheme="majorHAnsi" w:hAnsiTheme="majorHAnsi"/>
          <w:spacing w:val="-3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DSL is alerted to a concern</w:t>
      </w:r>
      <w:r w:rsidRPr="00463E12">
        <w:rPr>
          <w:rFonts w:asciiTheme="majorHAnsi" w:hAnsiTheme="majorHAnsi"/>
          <w:spacing w:val="-2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about abuse or suspected abuse, he or she will first make a decision based on the immediacy of the concern and the following two factors:</w:t>
      </w:r>
    </w:p>
    <w:p w14:paraId="04D6A676" w14:textId="77777777" w:rsidR="00A47125" w:rsidRPr="00463E12" w:rsidRDefault="00A47125" w:rsidP="00463E12">
      <w:pPr>
        <w:pStyle w:val="BodyText"/>
        <w:spacing w:before="4"/>
        <w:jc w:val="both"/>
        <w:rPr>
          <w:rFonts w:asciiTheme="majorHAnsi" w:hAnsiTheme="majorHAnsi"/>
          <w:sz w:val="25"/>
        </w:rPr>
      </w:pPr>
    </w:p>
    <w:p w14:paraId="39BCADF2" w14:textId="52CA2F6D" w:rsidR="00A47125" w:rsidRPr="00463E12" w:rsidRDefault="00000000" w:rsidP="00463E12">
      <w:pPr>
        <w:pStyle w:val="ListParagraph"/>
        <w:numPr>
          <w:ilvl w:val="0"/>
          <w:numId w:val="12"/>
        </w:numPr>
        <w:spacing w:before="0" w:line="256" w:lineRule="auto"/>
        <w:ind w:right="540"/>
        <w:jc w:val="both"/>
        <w:rPr>
          <w:rFonts w:asciiTheme="majorHAnsi" w:hAnsiTheme="majorHAnsi"/>
          <w:sz w:val="24"/>
        </w:rPr>
      </w:pPr>
      <w:r w:rsidRPr="00463E12">
        <w:rPr>
          <w:rFonts w:asciiTheme="majorHAnsi" w:hAnsiTheme="majorHAnsi"/>
          <w:w w:val="115"/>
          <w:sz w:val="24"/>
        </w:rPr>
        <w:t>If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="00463E12">
        <w:rPr>
          <w:rFonts w:asciiTheme="majorHAnsi" w:hAnsiTheme="majorHAnsi"/>
          <w:w w:val="115"/>
          <w:sz w:val="24"/>
        </w:rPr>
        <w:t>school pupil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is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in</w:t>
      </w:r>
      <w:r w:rsidRPr="00463E12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immediate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danger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or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needs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emergency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medical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attention,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call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 police and/or ambulance service.</w:t>
      </w:r>
    </w:p>
    <w:p w14:paraId="1669F5C8" w14:textId="77777777" w:rsidR="00A47125" w:rsidRPr="00463E12" w:rsidRDefault="00A47125" w:rsidP="00463E12">
      <w:pPr>
        <w:pStyle w:val="BodyText"/>
        <w:jc w:val="both"/>
        <w:rPr>
          <w:rFonts w:asciiTheme="majorHAnsi" w:hAnsiTheme="majorHAnsi"/>
        </w:rPr>
      </w:pPr>
    </w:p>
    <w:p w14:paraId="7A06BD77" w14:textId="549B90AE" w:rsidR="00A47125" w:rsidRPr="00463E12" w:rsidRDefault="00000000" w:rsidP="00463E12">
      <w:pPr>
        <w:pStyle w:val="ListParagraph"/>
        <w:numPr>
          <w:ilvl w:val="0"/>
          <w:numId w:val="12"/>
        </w:numPr>
        <w:spacing w:before="176" w:line="254" w:lineRule="auto"/>
        <w:ind w:right="351"/>
        <w:jc w:val="both"/>
        <w:rPr>
          <w:rFonts w:asciiTheme="majorHAnsi" w:hAnsiTheme="majorHAnsi"/>
          <w:sz w:val="24"/>
        </w:rPr>
      </w:pPr>
      <w:r w:rsidRPr="00463E12">
        <w:rPr>
          <w:rFonts w:asciiTheme="majorHAnsi" w:hAnsiTheme="majorHAnsi"/>
          <w:w w:val="115"/>
          <w:sz w:val="24"/>
        </w:rPr>
        <w:t xml:space="preserve">If the person at the </w:t>
      </w:r>
      <w:r w:rsidR="00463E12" w:rsidRPr="00463E12">
        <w:rPr>
          <w:rFonts w:asciiTheme="majorHAnsi" w:hAnsiTheme="majorHAnsi"/>
          <w:w w:val="115"/>
          <w:sz w:val="24"/>
        </w:rPr>
        <w:t>center</w:t>
      </w:r>
      <w:r w:rsidRPr="00463E12">
        <w:rPr>
          <w:rFonts w:asciiTheme="majorHAnsi" w:hAnsiTheme="majorHAnsi"/>
          <w:w w:val="115"/>
          <w:sz w:val="24"/>
        </w:rPr>
        <w:t xml:space="preserve"> of the allegation is working with </w:t>
      </w:r>
      <w:r w:rsidR="00463E12">
        <w:rPr>
          <w:rFonts w:asciiTheme="majorHAnsi" w:hAnsiTheme="majorHAnsi"/>
          <w:w w:val="115"/>
          <w:sz w:val="24"/>
        </w:rPr>
        <w:t>school</w:t>
      </w:r>
      <w:r w:rsidRPr="00463E12">
        <w:rPr>
          <w:rFonts w:asciiTheme="majorHAnsi" w:hAnsiTheme="majorHAnsi"/>
          <w:w w:val="115"/>
          <w:sz w:val="24"/>
        </w:rPr>
        <w:t xml:space="preserve"> </w:t>
      </w:r>
      <w:r w:rsidR="006D7AD1">
        <w:rPr>
          <w:rFonts w:asciiTheme="majorHAnsi" w:hAnsiTheme="majorHAnsi"/>
          <w:w w:val="115"/>
          <w:sz w:val="24"/>
        </w:rPr>
        <w:t>students</w:t>
      </w:r>
      <w:r w:rsidRPr="00463E12">
        <w:rPr>
          <w:rFonts w:asciiTheme="majorHAnsi" w:hAnsiTheme="majorHAnsi"/>
          <w:w w:val="115"/>
          <w:sz w:val="24"/>
        </w:rPr>
        <w:t xml:space="preserve"> at the current</w:t>
      </w:r>
      <w:r w:rsidRPr="00463E12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time,</w:t>
      </w:r>
      <w:r w:rsidRPr="00463E12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remove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them,</w:t>
      </w:r>
      <w:r w:rsidRPr="00463E12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in</w:t>
      </w:r>
      <w:r w:rsidRPr="00463E12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</w:t>
      </w:r>
      <w:r w:rsidRPr="00463E12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sensitive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manner,</w:t>
      </w:r>
      <w:r w:rsidRPr="00463E12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from</w:t>
      </w:r>
      <w:r w:rsidRPr="00463E12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direct</w:t>
      </w:r>
      <w:r w:rsidRPr="00463E12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contact</w:t>
      </w:r>
      <w:r w:rsidRPr="00463E12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with</w:t>
      </w:r>
      <w:r w:rsidRPr="00463E12">
        <w:rPr>
          <w:rFonts w:asciiTheme="majorHAnsi" w:hAnsiTheme="majorHAnsi"/>
          <w:spacing w:val="-7"/>
          <w:w w:val="115"/>
          <w:sz w:val="24"/>
        </w:rPr>
        <w:t xml:space="preserve"> </w:t>
      </w:r>
      <w:r w:rsidR="006D7AD1">
        <w:rPr>
          <w:rFonts w:asciiTheme="majorHAnsi" w:hAnsiTheme="majorHAnsi"/>
          <w:w w:val="115"/>
          <w:sz w:val="24"/>
        </w:rPr>
        <w:t>school student</w:t>
      </w:r>
      <w:r w:rsidRPr="00463E12">
        <w:rPr>
          <w:rFonts w:asciiTheme="majorHAnsi" w:hAnsiTheme="majorHAnsi"/>
          <w:w w:val="115"/>
          <w:sz w:val="24"/>
        </w:rPr>
        <w:t xml:space="preserve"> and follow the procedures following.</w:t>
      </w:r>
    </w:p>
    <w:p w14:paraId="6F9F66D4" w14:textId="77777777" w:rsidR="00A47125" w:rsidRPr="00463E12" w:rsidRDefault="00A47125" w:rsidP="00463E12">
      <w:pPr>
        <w:pStyle w:val="BodyText"/>
        <w:jc w:val="both"/>
        <w:rPr>
          <w:rFonts w:asciiTheme="majorHAnsi" w:hAnsiTheme="majorHAnsi"/>
        </w:rPr>
      </w:pPr>
    </w:p>
    <w:p w14:paraId="212698FA" w14:textId="44DCF49A" w:rsidR="00A47125" w:rsidRPr="00463E12" w:rsidRDefault="00000000" w:rsidP="00463E12">
      <w:pPr>
        <w:pStyle w:val="ListParagraph"/>
        <w:numPr>
          <w:ilvl w:val="0"/>
          <w:numId w:val="6"/>
        </w:numPr>
        <w:tabs>
          <w:tab w:val="left" w:pos="463"/>
        </w:tabs>
        <w:spacing w:before="1" w:line="254" w:lineRule="auto"/>
        <w:ind w:right="1421"/>
        <w:jc w:val="both"/>
        <w:rPr>
          <w:rFonts w:asciiTheme="majorHAnsi" w:hAnsiTheme="majorHAnsi"/>
          <w:sz w:val="24"/>
        </w:rPr>
      </w:pPr>
      <w:r w:rsidRPr="00463E12">
        <w:rPr>
          <w:rFonts w:asciiTheme="majorHAnsi" w:hAnsiTheme="majorHAnsi"/>
          <w:w w:val="110"/>
          <w:sz w:val="24"/>
        </w:rPr>
        <w:t xml:space="preserve">If neither of these two situations apply, then the DSL, Deputy DSL </w:t>
      </w:r>
      <w:r w:rsidR="006D7AD1">
        <w:rPr>
          <w:rFonts w:asciiTheme="majorHAnsi" w:hAnsiTheme="majorHAnsi"/>
          <w:w w:val="110"/>
          <w:sz w:val="24"/>
        </w:rPr>
        <w:t xml:space="preserve"> w</w:t>
      </w:r>
      <w:r w:rsidRPr="00463E12">
        <w:rPr>
          <w:rFonts w:asciiTheme="majorHAnsi" w:hAnsiTheme="majorHAnsi"/>
          <w:w w:val="110"/>
          <w:sz w:val="24"/>
        </w:rPr>
        <w:t>ill:</w:t>
      </w:r>
      <w:r w:rsidR="006D7AD1">
        <w:rPr>
          <w:rFonts w:asciiTheme="majorHAnsi" w:hAnsiTheme="majorHAnsi"/>
          <w:w w:val="110"/>
          <w:sz w:val="24"/>
        </w:rPr>
        <w:tab/>
      </w:r>
    </w:p>
    <w:p w14:paraId="60E6D7AB" w14:textId="77777777" w:rsidR="00A47125" w:rsidRPr="00463E12" w:rsidRDefault="00000000" w:rsidP="00463E12">
      <w:pPr>
        <w:pStyle w:val="ListParagraph"/>
        <w:numPr>
          <w:ilvl w:val="0"/>
          <w:numId w:val="10"/>
        </w:numPr>
        <w:tabs>
          <w:tab w:val="left" w:pos="1960"/>
          <w:tab w:val="left" w:pos="1961"/>
        </w:tabs>
        <w:spacing w:before="45"/>
        <w:jc w:val="both"/>
        <w:rPr>
          <w:rFonts w:asciiTheme="majorHAnsi" w:hAnsiTheme="majorHAnsi"/>
          <w:sz w:val="24"/>
        </w:rPr>
      </w:pPr>
      <w:r w:rsidRPr="00463E12">
        <w:rPr>
          <w:rFonts w:asciiTheme="majorHAnsi" w:hAnsiTheme="majorHAnsi"/>
          <w:w w:val="115"/>
          <w:sz w:val="24"/>
        </w:rPr>
        <w:t>Make</w:t>
      </w:r>
      <w:r w:rsidRPr="00463E12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note</w:t>
      </w:r>
      <w:r w:rsidRPr="00463E12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of</w:t>
      </w:r>
      <w:r w:rsidRPr="00463E12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concerns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reported</w:t>
      </w:r>
      <w:r w:rsidRPr="00463E12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to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463E12">
        <w:rPr>
          <w:rFonts w:asciiTheme="majorHAnsi" w:hAnsiTheme="majorHAnsi"/>
          <w:spacing w:val="-2"/>
          <w:w w:val="115"/>
          <w:sz w:val="24"/>
        </w:rPr>
        <w:t>him/her;</w:t>
      </w:r>
    </w:p>
    <w:p w14:paraId="12ECB389" w14:textId="70C28203" w:rsidR="00A47125" w:rsidRPr="00463E12" w:rsidRDefault="00000000" w:rsidP="006D7AD1">
      <w:pPr>
        <w:pStyle w:val="ListParagraph"/>
        <w:numPr>
          <w:ilvl w:val="0"/>
          <w:numId w:val="10"/>
        </w:numPr>
        <w:tabs>
          <w:tab w:val="left" w:pos="1960"/>
          <w:tab w:val="left" w:pos="1961"/>
        </w:tabs>
        <w:spacing w:before="178" w:line="254" w:lineRule="auto"/>
        <w:ind w:right="172"/>
        <w:jc w:val="both"/>
        <w:rPr>
          <w:rFonts w:asciiTheme="majorHAnsi" w:hAnsiTheme="majorHAnsi"/>
          <w:sz w:val="24"/>
        </w:rPr>
      </w:pPr>
      <w:r w:rsidRPr="00463E12">
        <w:rPr>
          <w:rFonts w:asciiTheme="majorHAnsi" w:hAnsiTheme="majorHAnsi"/>
          <w:w w:val="115"/>
          <w:sz w:val="24"/>
        </w:rPr>
        <w:t>Speak</w:t>
      </w:r>
      <w:r w:rsidRPr="00463E12">
        <w:rPr>
          <w:rFonts w:asciiTheme="majorHAnsi" w:hAnsiTheme="majorHAnsi"/>
          <w:spacing w:val="-3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to</w:t>
      </w:r>
      <w:r w:rsidRPr="00463E12">
        <w:rPr>
          <w:rFonts w:asciiTheme="majorHAnsi" w:hAnsiTheme="majorHAnsi"/>
          <w:spacing w:val="-2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</w:t>
      </w:r>
      <w:r w:rsidRPr="00463E12">
        <w:rPr>
          <w:rFonts w:asciiTheme="majorHAnsi" w:hAnsiTheme="majorHAnsi"/>
          <w:spacing w:val="-4"/>
          <w:w w:val="115"/>
          <w:sz w:val="24"/>
        </w:rPr>
        <w:t xml:space="preserve"> </w:t>
      </w:r>
      <w:r w:rsidR="006D7AD1">
        <w:rPr>
          <w:rFonts w:asciiTheme="majorHAnsi" w:hAnsiTheme="majorHAnsi"/>
          <w:w w:val="115"/>
          <w:sz w:val="24"/>
        </w:rPr>
        <w:t>principal</w:t>
      </w:r>
      <w:r w:rsidRPr="00463E12">
        <w:rPr>
          <w:rFonts w:asciiTheme="majorHAnsi" w:hAnsiTheme="majorHAnsi"/>
          <w:spacing w:val="-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to</w:t>
      </w:r>
      <w:r w:rsidRPr="00463E12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decide</w:t>
      </w:r>
      <w:r w:rsidRPr="00463E12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how</w:t>
      </w:r>
      <w:r w:rsidRPr="00463E12">
        <w:rPr>
          <w:rFonts w:asciiTheme="majorHAnsi" w:hAnsiTheme="majorHAnsi"/>
          <w:spacing w:val="-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to</w:t>
      </w:r>
      <w:r w:rsidRPr="00463E12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handle</w:t>
      </w:r>
      <w:r w:rsidRPr="00463E12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</w:t>
      </w:r>
      <w:r w:rsidRPr="00463E12">
        <w:rPr>
          <w:rFonts w:asciiTheme="majorHAnsi" w:hAnsiTheme="majorHAnsi"/>
          <w:spacing w:val="-2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reported</w:t>
      </w:r>
      <w:r w:rsidRPr="00463E12">
        <w:rPr>
          <w:rFonts w:asciiTheme="majorHAnsi" w:hAnsiTheme="majorHAnsi"/>
          <w:spacing w:val="-3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abuse,</w:t>
      </w:r>
      <w:r w:rsidRPr="00463E12">
        <w:rPr>
          <w:rFonts w:asciiTheme="majorHAnsi" w:hAnsiTheme="majorHAnsi"/>
          <w:spacing w:val="-2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 xml:space="preserve">but </w:t>
      </w:r>
      <w:r w:rsidRPr="00463E12">
        <w:rPr>
          <w:rFonts w:asciiTheme="majorHAnsi" w:hAnsiTheme="majorHAnsi"/>
          <w:w w:val="110"/>
          <w:sz w:val="24"/>
        </w:rPr>
        <w:t xml:space="preserve">excluding from the discussion any </w:t>
      </w:r>
      <w:r w:rsidR="006D7AD1">
        <w:rPr>
          <w:rFonts w:asciiTheme="majorHAnsi" w:hAnsiTheme="majorHAnsi"/>
          <w:w w:val="110"/>
          <w:sz w:val="24"/>
        </w:rPr>
        <w:t>person</w:t>
      </w:r>
      <w:r w:rsidRPr="00463E12">
        <w:rPr>
          <w:rFonts w:asciiTheme="majorHAnsi" w:hAnsiTheme="majorHAnsi"/>
          <w:w w:val="110"/>
          <w:sz w:val="24"/>
        </w:rPr>
        <w:t xml:space="preserve"> involved in the incident or alleged abuse; and</w:t>
      </w:r>
    </w:p>
    <w:p w14:paraId="1DB03E47" w14:textId="77777777" w:rsidR="00A47125" w:rsidRPr="00463E12" w:rsidRDefault="00000000" w:rsidP="00463E12">
      <w:pPr>
        <w:pStyle w:val="ListParagraph"/>
        <w:numPr>
          <w:ilvl w:val="0"/>
          <w:numId w:val="10"/>
        </w:numPr>
        <w:tabs>
          <w:tab w:val="left" w:pos="1960"/>
          <w:tab w:val="left" w:pos="1961"/>
        </w:tabs>
        <w:jc w:val="both"/>
        <w:rPr>
          <w:rFonts w:asciiTheme="majorHAnsi" w:hAnsiTheme="majorHAnsi"/>
          <w:sz w:val="24"/>
        </w:rPr>
      </w:pPr>
      <w:r w:rsidRPr="00463E12">
        <w:rPr>
          <w:rFonts w:asciiTheme="majorHAnsi" w:hAnsiTheme="majorHAnsi"/>
          <w:w w:val="110"/>
          <w:sz w:val="24"/>
        </w:rPr>
        <w:lastRenderedPageBreak/>
        <w:t>Escalate</w:t>
      </w:r>
      <w:r w:rsidRPr="00463E12">
        <w:rPr>
          <w:rFonts w:asciiTheme="majorHAnsi" w:hAnsiTheme="majorHAnsi"/>
          <w:spacing w:val="2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the</w:t>
      </w:r>
      <w:r w:rsidRPr="00463E12">
        <w:rPr>
          <w:rFonts w:asciiTheme="majorHAnsi" w:hAnsiTheme="majorHAnsi"/>
          <w:spacing w:val="3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report</w:t>
      </w:r>
      <w:r w:rsidRPr="00463E12">
        <w:rPr>
          <w:rFonts w:asciiTheme="majorHAnsi" w:hAnsiTheme="majorHAnsi"/>
          <w:spacing w:val="4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by</w:t>
      </w:r>
      <w:r w:rsidRPr="00463E12">
        <w:rPr>
          <w:rFonts w:asciiTheme="majorHAnsi" w:hAnsiTheme="majorHAnsi"/>
          <w:spacing w:val="1"/>
          <w:w w:val="110"/>
          <w:sz w:val="24"/>
        </w:rPr>
        <w:t xml:space="preserve"> </w:t>
      </w:r>
      <w:r w:rsidRPr="00463E12">
        <w:rPr>
          <w:rFonts w:asciiTheme="majorHAnsi" w:hAnsiTheme="majorHAnsi"/>
          <w:spacing w:val="-2"/>
          <w:w w:val="110"/>
          <w:sz w:val="24"/>
        </w:rPr>
        <w:t>either:</w:t>
      </w:r>
    </w:p>
    <w:p w14:paraId="0D51E36B" w14:textId="1D33E8D0" w:rsidR="00A47125" w:rsidRPr="00463E12" w:rsidRDefault="00000000" w:rsidP="00463E12">
      <w:pPr>
        <w:pStyle w:val="ListParagraph"/>
        <w:numPr>
          <w:ilvl w:val="0"/>
          <w:numId w:val="10"/>
        </w:numPr>
        <w:tabs>
          <w:tab w:val="left" w:pos="1960"/>
          <w:tab w:val="left" w:pos="1961"/>
        </w:tabs>
        <w:spacing w:before="176" w:line="254" w:lineRule="auto"/>
        <w:ind w:right="211"/>
        <w:jc w:val="both"/>
        <w:rPr>
          <w:rFonts w:asciiTheme="majorHAnsi" w:hAnsiTheme="majorHAnsi"/>
          <w:sz w:val="24"/>
        </w:rPr>
      </w:pPr>
      <w:r w:rsidRPr="00463E12">
        <w:rPr>
          <w:rFonts w:asciiTheme="majorHAnsi" w:hAnsiTheme="majorHAnsi"/>
          <w:w w:val="110"/>
          <w:sz w:val="24"/>
        </w:rPr>
        <w:t xml:space="preserve">Raising concerns with the police (for serious or possible criminal offences), in </w:t>
      </w:r>
      <w:r w:rsidRPr="00463E12">
        <w:rPr>
          <w:rFonts w:asciiTheme="majorHAnsi" w:hAnsiTheme="majorHAnsi"/>
          <w:w w:val="115"/>
          <w:sz w:val="24"/>
        </w:rPr>
        <w:t>which case</w:t>
      </w:r>
      <w:r w:rsidRPr="00463E12">
        <w:rPr>
          <w:rFonts w:asciiTheme="majorHAnsi" w:hAnsiTheme="majorHAnsi"/>
          <w:spacing w:val="-2"/>
          <w:w w:val="115"/>
          <w:sz w:val="24"/>
        </w:rPr>
        <w:t xml:space="preserve"> </w:t>
      </w:r>
      <w:r w:rsidR="00A0681F">
        <w:rPr>
          <w:rFonts w:asciiTheme="majorHAnsi" w:hAnsiTheme="majorHAnsi"/>
          <w:w w:val="115"/>
          <w:sz w:val="24"/>
        </w:rPr>
        <w:t>RSCG</w:t>
      </w:r>
      <w:r w:rsidRPr="00463E12">
        <w:rPr>
          <w:rFonts w:asciiTheme="majorHAnsi" w:hAnsiTheme="majorHAnsi"/>
          <w:spacing w:val="-3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will</w:t>
      </w:r>
      <w:r w:rsidRPr="00463E12">
        <w:rPr>
          <w:rFonts w:asciiTheme="majorHAnsi" w:hAnsiTheme="majorHAnsi"/>
          <w:spacing w:val="-2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cooperate</w:t>
      </w:r>
      <w:r w:rsidRPr="00463E12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with</w:t>
      </w:r>
      <w:r w:rsidRPr="00463E12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</w:t>
      </w:r>
      <w:r w:rsidRPr="00463E12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police</w:t>
      </w:r>
      <w:r w:rsidRPr="00463E12">
        <w:rPr>
          <w:rFonts w:asciiTheme="majorHAnsi" w:hAnsiTheme="majorHAnsi"/>
          <w:spacing w:val="-2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in</w:t>
      </w:r>
      <w:r w:rsidRPr="00463E12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dealing</w:t>
      </w:r>
      <w:r w:rsidRPr="00463E12">
        <w:rPr>
          <w:rFonts w:asciiTheme="majorHAnsi" w:hAnsiTheme="majorHAnsi"/>
          <w:spacing w:val="-2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with</w:t>
      </w:r>
      <w:r w:rsidRPr="00463E12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</w:t>
      </w:r>
      <w:r w:rsidRPr="00463E12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reported</w:t>
      </w:r>
      <w:r w:rsidRPr="00463E12">
        <w:rPr>
          <w:rFonts w:asciiTheme="majorHAnsi" w:hAnsiTheme="majorHAnsi"/>
          <w:spacing w:val="-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incident;</w:t>
      </w:r>
    </w:p>
    <w:p w14:paraId="198E2723" w14:textId="31545C8A" w:rsidR="00A47125" w:rsidRPr="00463E12" w:rsidRDefault="00000000" w:rsidP="00463E12">
      <w:pPr>
        <w:pStyle w:val="ListParagraph"/>
        <w:numPr>
          <w:ilvl w:val="0"/>
          <w:numId w:val="10"/>
        </w:numPr>
        <w:tabs>
          <w:tab w:val="left" w:pos="1960"/>
          <w:tab w:val="left" w:pos="1961"/>
        </w:tabs>
        <w:spacing w:before="162" w:line="254" w:lineRule="auto"/>
        <w:ind w:right="446"/>
        <w:jc w:val="both"/>
        <w:rPr>
          <w:rFonts w:asciiTheme="majorHAnsi" w:hAnsiTheme="majorHAnsi"/>
          <w:sz w:val="24"/>
        </w:rPr>
      </w:pPr>
      <w:r w:rsidRPr="00463E12">
        <w:rPr>
          <w:rFonts w:asciiTheme="majorHAnsi" w:hAnsiTheme="majorHAnsi"/>
          <w:w w:val="110"/>
          <w:sz w:val="24"/>
        </w:rPr>
        <w:t xml:space="preserve">Requesting an assessment by the local authority social care department to </w:t>
      </w:r>
      <w:r w:rsidRPr="00463E12">
        <w:rPr>
          <w:rFonts w:asciiTheme="majorHAnsi" w:hAnsiTheme="majorHAnsi"/>
          <w:w w:val="115"/>
          <w:sz w:val="24"/>
        </w:rPr>
        <w:t>determine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whether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or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not</w:t>
      </w:r>
      <w:r w:rsidRPr="00463E12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="00A0681F">
        <w:rPr>
          <w:rFonts w:asciiTheme="majorHAnsi" w:hAnsiTheme="majorHAnsi"/>
          <w:w w:val="115"/>
          <w:sz w:val="24"/>
        </w:rPr>
        <w:t>school student</w:t>
      </w:r>
      <w:r w:rsidRPr="00463E12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is</w:t>
      </w:r>
      <w:r w:rsidRPr="00463E12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in</w:t>
      </w:r>
      <w:r w:rsidRPr="00463E12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need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of</w:t>
      </w:r>
      <w:r w:rsidRPr="00463E12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protection,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in</w:t>
      </w:r>
      <w:r w:rsidRPr="00463E12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which</w:t>
      </w:r>
      <w:r w:rsidRPr="00463E12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case</w:t>
      </w:r>
      <w:r w:rsidRPr="00463E12">
        <w:rPr>
          <w:rFonts w:asciiTheme="majorHAnsi" w:hAnsiTheme="majorHAnsi"/>
          <w:spacing w:val="-9"/>
          <w:w w:val="115"/>
          <w:sz w:val="24"/>
        </w:rPr>
        <w:t xml:space="preserve"> </w:t>
      </w:r>
      <w:r w:rsidR="00A0681F">
        <w:rPr>
          <w:rFonts w:asciiTheme="majorHAnsi" w:hAnsiTheme="majorHAnsi"/>
          <w:w w:val="115"/>
          <w:sz w:val="24"/>
        </w:rPr>
        <w:t>RSCG</w:t>
      </w:r>
      <w:r w:rsidRPr="00463E12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will cooperate with the local authority in dealing with the reported incident; or</w:t>
      </w:r>
    </w:p>
    <w:p w14:paraId="7D802415" w14:textId="77777777" w:rsidR="00A47125" w:rsidRPr="00463E12" w:rsidRDefault="00000000" w:rsidP="00463E12">
      <w:pPr>
        <w:pStyle w:val="ListParagraph"/>
        <w:numPr>
          <w:ilvl w:val="0"/>
          <w:numId w:val="10"/>
        </w:numPr>
        <w:tabs>
          <w:tab w:val="left" w:pos="1960"/>
          <w:tab w:val="left" w:pos="1961"/>
        </w:tabs>
        <w:spacing w:before="164" w:line="254" w:lineRule="auto"/>
        <w:ind w:right="360"/>
        <w:jc w:val="both"/>
        <w:rPr>
          <w:rFonts w:asciiTheme="majorHAnsi" w:hAnsiTheme="majorHAnsi"/>
          <w:sz w:val="24"/>
        </w:rPr>
      </w:pPr>
      <w:r w:rsidRPr="00463E12">
        <w:rPr>
          <w:rFonts w:asciiTheme="majorHAnsi" w:hAnsiTheme="majorHAnsi"/>
          <w:w w:val="115"/>
          <w:sz w:val="24"/>
        </w:rPr>
        <w:t>Mounting</w:t>
      </w:r>
      <w:r w:rsidRPr="00463E12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an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internal</w:t>
      </w:r>
      <w:r w:rsidRPr="00463E12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investigation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(for</w:t>
      </w:r>
      <w:r w:rsidRPr="00463E12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less</w:t>
      </w:r>
      <w:r w:rsidRPr="00463E12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serious</w:t>
      </w:r>
      <w:r w:rsidRPr="00463E12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incidents</w:t>
      </w:r>
      <w:r w:rsidRPr="00463E12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where</w:t>
      </w:r>
      <w:r w:rsidRPr="00463E12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it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is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felt that internal mediation will be successful).</w:t>
      </w:r>
    </w:p>
    <w:p w14:paraId="37F52693" w14:textId="68D60254" w:rsidR="00A47125" w:rsidRPr="00463E12" w:rsidRDefault="00000000" w:rsidP="00463E12">
      <w:pPr>
        <w:pStyle w:val="BodyText"/>
        <w:numPr>
          <w:ilvl w:val="2"/>
          <w:numId w:val="10"/>
        </w:numPr>
        <w:spacing w:before="163" w:line="254" w:lineRule="auto"/>
        <w:ind w:left="709" w:hanging="283"/>
        <w:jc w:val="both"/>
        <w:rPr>
          <w:rFonts w:asciiTheme="majorHAnsi" w:hAnsiTheme="majorHAnsi"/>
        </w:rPr>
      </w:pPr>
      <w:r w:rsidRPr="00463E12">
        <w:rPr>
          <w:rFonts w:asciiTheme="majorHAnsi" w:hAnsiTheme="majorHAnsi"/>
          <w:w w:val="110"/>
        </w:rPr>
        <w:t>Where an internal investigation takes place, the DSL/Deputy DSL</w:t>
      </w:r>
      <w:r w:rsidRPr="00463E12">
        <w:rPr>
          <w:rFonts w:asciiTheme="majorHAnsi" w:hAnsiTheme="majorHAnsi"/>
          <w:w w:val="115"/>
        </w:rPr>
        <w:t xml:space="preserve"> will:</w:t>
      </w:r>
    </w:p>
    <w:p w14:paraId="52D5B370" w14:textId="0B606B98" w:rsidR="00A47125" w:rsidRPr="00463E12" w:rsidRDefault="00000000" w:rsidP="00463E12">
      <w:pPr>
        <w:pStyle w:val="ListParagraph"/>
        <w:numPr>
          <w:ilvl w:val="0"/>
          <w:numId w:val="10"/>
        </w:numPr>
        <w:tabs>
          <w:tab w:val="left" w:pos="1960"/>
          <w:tab w:val="left" w:pos="1961"/>
        </w:tabs>
        <w:jc w:val="both"/>
        <w:rPr>
          <w:rFonts w:asciiTheme="majorHAnsi" w:hAnsiTheme="majorHAnsi"/>
          <w:sz w:val="24"/>
        </w:rPr>
      </w:pPr>
      <w:r w:rsidRPr="00463E12">
        <w:rPr>
          <w:rFonts w:asciiTheme="majorHAnsi" w:hAnsiTheme="majorHAnsi"/>
          <w:w w:val="110"/>
          <w:sz w:val="24"/>
        </w:rPr>
        <w:t>Inform</w:t>
      </w:r>
      <w:r w:rsidRPr="00463E12">
        <w:rPr>
          <w:rFonts w:asciiTheme="majorHAnsi" w:hAnsiTheme="majorHAnsi"/>
          <w:spacing w:val="3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all</w:t>
      </w:r>
      <w:r w:rsidRPr="00463E12">
        <w:rPr>
          <w:rFonts w:asciiTheme="majorHAnsi" w:hAnsiTheme="majorHAnsi"/>
          <w:spacing w:val="4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parties</w:t>
      </w:r>
      <w:r w:rsidRPr="00463E12">
        <w:rPr>
          <w:rFonts w:asciiTheme="majorHAnsi" w:hAnsiTheme="majorHAnsi"/>
          <w:spacing w:val="6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involved</w:t>
      </w:r>
      <w:r w:rsidRPr="00463E12">
        <w:rPr>
          <w:rFonts w:asciiTheme="majorHAnsi" w:hAnsiTheme="majorHAnsi"/>
          <w:spacing w:val="7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of</w:t>
      </w:r>
      <w:r w:rsidRPr="00463E12">
        <w:rPr>
          <w:rFonts w:asciiTheme="majorHAnsi" w:hAnsiTheme="majorHAnsi"/>
          <w:spacing w:val="7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the</w:t>
      </w:r>
      <w:r w:rsidRPr="00463E12">
        <w:rPr>
          <w:rFonts w:asciiTheme="majorHAnsi" w:hAnsiTheme="majorHAnsi"/>
          <w:spacing w:val="4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reported</w:t>
      </w:r>
      <w:r w:rsidRPr="00463E12">
        <w:rPr>
          <w:rFonts w:asciiTheme="majorHAnsi" w:hAnsiTheme="majorHAnsi"/>
          <w:spacing w:val="7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abuse</w:t>
      </w:r>
      <w:r w:rsidRPr="00463E12">
        <w:rPr>
          <w:rFonts w:asciiTheme="majorHAnsi" w:hAnsiTheme="majorHAnsi"/>
          <w:spacing w:val="4"/>
          <w:w w:val="110"/>
          <w:sz w:val="24"/>
        </w:rPr>
        <w:t xml:space="preserve"> </w:t>
      </w:r>
      <w:r w:rsidR="00A0681F" w:rsidRPr="00463E12">
        <w:rPr>
          <w:rFonts w:asciiTheme="majorHAnsi" w:hAnsiTheme="majorHAnsi"/>
          <w:w w:val="110"/>
          <w:sz w:val="24"/>
        </w:rPr>
        <w:t>as</w:t>
      </w:r>
      <w:r w:rsidR="00A0681F" w:rsidRPr="00463E12">
        <w:rPr>
          <w:rFonts w:asciiTheme="majorHAnsi" w:hAnsiTheme="majorHAnsi"/>
          <w:spacing w:val="6"/>
          <w:w w:val="110"/>
          <w:sz w:val="24"/>
        </w:rPr>
        <w:t xml:space="preserve"> </w:t>
      </w:r>
      <w:r w:rsidR="00A0681F" w:rsidRPr="00463E12">
        <w:rPr>
          <w:rFonts w:asciiTheme="majorHAnsi" w:hAnsiTheme="majorHAnsi"/>
          <w:w w:val="110"/>
          <w:sz w:val="24"/>
        </w:rPr>
        <w:t>soon</w:t>
      </w:r>
      <w:r w:rsidR="00A0681F" w:rsidRPr="00463E12">
        <w:rPr>
          <w:rFonts w:asciiTheme="majorHAnsi" w:hAnsiTheme="majorHAnsi"/>
          <w:spacing w:val="4"/>
          <w:w w:val="110"/>
          <w:sz w:val="24"/>
        </w:rPr>
        <w:t xml:space="preserve"> </w:t>
      </w:r>
      <w:r w:rsidR="00A0681F" w:rsidRPr="00463E12">
        <w:rPr>
          <w:rFonts w:asciiTheme="majorHAnsi" w:hAnsiTheme="majorHAnsi"/>
          <w:w w:val="110"/>
          <w:sz w:val="24"/>
        </w:rPr>
        <w:t>as</w:t>
      </w:r>
      <w:r w:rsidR="00A0681F" w:rsidRPr="00463E12">
        <w:rPr>
          <w:rFonts w:asciiTheme="majorHAnsi" w:hAnsiTheme="majorHAnsi"/>
          <w:spacing w:val="6"/>
          <w:w w:val="110"/>
          <w:sz w:val="24"/>
        </w:rPr>
        <w:t xml:space="preserve"> </w:t>
      </w:r>
      <w:r w:rsidR="00A0681F" w:rsidRPr="00463E12">
        <w:rPr>
          <w:rFonts w:asciiTheme="majorHAnsi" w:hAnsiTheme="majorHAnsi"/>
          <w:spacing w:val="-2"/>
          <w:w w:val="110"/>
          <w:sz w:val="24"/>
        </w:rPr>
        <w:t>possible.</w:t>
      </w:r>
    </w:p>
    <w:p w14:paraId="6B51A7F3" w14:textId="7AE50373" w:rsidR="00A47125" w:rsidRPr="00463E12" w:rsidRDefault="00000000" w:rsidP="00463E12">
      <w:pPr>
        <w:pStyle w:val="ListParagraph"/>
        <w:numPr>
          <w:ilvl w:val="0"/>
          <w:numId w:val="10"/>
        </w:numPr>
        <w:tabs>
          <w:tab w:val="left" w:pos="1960"/>
          <w:tab w:val="left" w:pos="1961"/>
        </w:tabs>
        <w:spacing w:before="175"/>
        <w:jc w:val="both"/>
        <w:rPr>
          <w:rFonts w:asciiTheme="majorHAnsi" w:hAnsiTheme="majorHAnsi"/>
          <w:sz w:val="24"/>
        </w:rPr>
      </w:pPr>
      <w:r w:rsidRPr="00463E12">
        <w:rPr>
          <w:rFonts w:asciiTheme="majorHAnsi" w:hAnsiTheme="majorHAnsi"/>
          <w:w w:val="115"/>
          <w:sz w:val="24"/>
        </w:rPr>
        <w:t>Inform</w:t>
      </w:r>
      <w:r w:rsidRPr="00463E12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</w:t>
      </w:r>
      <w:r w:rsidRPr="00463E12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family/guardians</w:t>
      </w:r>
      <w:r w:rsidRPr="00463E12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of</w:t>
      </w:r>
      <w:r w:rsidRPr="00463E12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</w:t>
      </w:r>
      <w:r w:rsidRPr="00463E12">
        <w:rPr>
          <w:rFonts w:asciiTheme="majorHAnsi" w:hAnsiTheme="majorHAnsi"/>
          <w:spacing w:val="-9"/>
          <w:w w:val="115"/>
          <w:sz w:val="24"/>
        </w:rPr>
        <w:t xml:space="preserve"> </w:t>
      </w:r>
      <w:r w:rsidR="00A0681F">
        <w:rPr>
          <w:rFonts w:asciiTheme="majorHAnsi" w:hAnsiTheme="majorHAnsi"/>
          <w:w w:val="115"/>
          <w:sz w:val="24"/>
        </w:rPr>
        <w:t>school student</w:t>
      </w:r>
      <w:r w:rsidRPr="00463E12">
        <w:rPr>
          <w:rFonts w:asciiTheme="majorHAnsi" w:hAnsiTheme="majorHAnsi"/>
          <w:w w:val="115"/>
          <w:sz w:val="24"/>
        </w:rPr>
        <w:t>(s)</w:t>
      </w:r>
      <w:r w:rsidRPr="00463E12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reported</w:t>
      </w:r>
      <w:r w:rsidRPr="00463E12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to</w:t>
      </w:r>
      <w:r w:rsidRPr="00463E12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have</w:t>
      </w:r>
      <w:r w:rsidRPr="00463E12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463E12">
        <w:rPr>
          <w:rFonts w:asciiTheme="majorHAnsi" w:hAnsiTheme="majorHAnsi"/>
          <w:spacing w:val="-4"/>
          <w:w w:val="115"/>
          <w:sz w:val="24"/>
        </w:rPr>
        <w:t>been</w:t>
      </w:r>
    </w:p>
    <w:p w14:paraId="36A5146E" w14:textId="77777777" w:rsidR="00A47125" w:rsidRPr="00463E12" w:rsidRDefault="00000000" w:rsidP="00A0681F">
      <w:pPr>
        <w:pStyle w:val="BodyText"/>
        <w:spacing w:before="18"/>
        <w:ind w:left="720"/>
        <w:jc w:val="both"/>
        <w:rPr>
          <w:rFonts w:asciiTheme="majorHAnsi" w:hAnsiTheme="majorHAnsi"/>
        </w:rPr>
      </w:pPr>
      <w:r w:rsidRPr="00463E12">
        <w:rPr>
          <w:rFonts w:asciiTheme="majorHAnsi" w:hAnsiTheme="majorHAnsi"/>
          <w:spacing w:val="-2"/>
          <w:w w:val="110"/>
        </w:rPr>
        <w:t>abused</w:t>
      </w:r>
    </w:p>
    <w:p w14:paraId="760DA33D" w14:textId="77777777" w:rsidR="00A47125" w:rsidRPr="00463E12" w:rsidRDefault="00000000" w:rsidP="00463E12">
      <w:pPr>
        <w:pStyle w:val="ListParagraph"/>
        <w:numPr>
          <w:ilvl w:val="0"/>
          <w:numId w:val="10"/>
        </w:numPr>
        <w:tabs>
          <w:tab w:val="left" w:pos="1960"/>
          <w:tab w:val="left" w:pos="1961"/>
        </w:tabs>
        <w:spacing w:before="178"/>
        <w:jc w:val="both"/>
        <w:rPr>
          <w:rFonts w:asciiTheme="majorHAnsi" w:hAnsiTheme="majorHAnsi"/>
          <w:sz w:val="24"/>
        </w:rPr>
      </w:pPr>
      <w:r w:rsidRPr="00463E12">
        <w:rPr>
          <w:rFonts w:asciiTheme="majorHAnsi" w:hAnsiTheme="majorHAnsi"/>
          <w:w w:val="115"/>
          <w:sz w:val="24"/>
        </w:rPr>
        <w:t>Arrange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separate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meetings</w:t>
      </w:r>
      <w:r w:rsidRPr="00463E12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with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both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parties</w:t>
      </w:r>
      <w:r w:rsidRPr="00463E12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within</w:t>
      </w:r>
      <w:r w:rsidRPr="00463E12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10</w:t>
      </w:r>
      <w:r w:rsidRPr="00463E12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days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of</w:t>
      </w:r>
      <w:r w:rsidRPr="00463E12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</w:t>
      </w:r>
      <w:r w:rsidRPr="00463E12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463E12">
        <w:rPr>
          <w:rFonts w:asciiTheme="majorHAnsi" w:hAnsiTheme="majorHAnsi"/>
          <w:spacing w:val="-2"/>
          <w:w w:val="115"/>
          <w:sz w:val="24"/>
        </w:rPr>
        <w:t>reported</w:t>
      </w:r>
    </w:p>
    <w:p w14:paraId="043C4EDA" w14:textId="77777777" w:rsidR="00A47125" w:rsidRPr="00463E12" w:rsidRDefault="00000000" w:rsidP="00A0681F">
      <w:pPr>
        <w:pStyle w:val="BodyText"/>
        <w:spacing w:before="17"/>
        <w:ind w:left="720"/>
        <w:jc w:val="both"/>
        <w:rPr>
          <w:rFonts w:asciiTheme="majorHAnsi" w:hAnsiTheme="majorHAnsi"/>
        </w:rPr>
      </w:pPr>
      <w:r w:rsidRPr="00463E12">
        <w:rPr>
          <w:rFonts w:asciiTheme="majorHAnsi" w:hAnsiTheme="majorHAnsi"/>
          <w:w w:val="115"/>
        </w:rPr>
        <w:t>incident.</w:t>
      </w:r>
      <w:r w:rsidRPr="00463E12">
        <w:rPr>
          <w:rFonts w:asciiTheme="majorHAnsi" w:hAnsiTheme="majorHAnsi"/>
          <w:spacing w:val="-13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A</w:t>
      </w:r>
      <w:r w:rsidRPr="00463E12">
        <w:rPr>
          <w:rFonts w:asciiTheme="majorHAnsi" w:hAnsiTheme="majorHAnsi"/>
          <w:spacing w:val="-13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joint</w:t>
      </w:r>
      <w:r w:rsidRPr="00463E12">
        <w:rPr>
          <w:rFonts w:asciiTheme="majorHAnsi" w:hAnsiTheme="majorHAnsi"/>
          <w:spacing w:val="-11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meeting</w:t>
      </w:r>
      <w:r w:rsidRPr="00463E12">
        <w:rPr>
          <w:rFonts w:asciiTheme="majorHAnsi" w:hAnsiTheme="majorHAnsi"/>
          <w:spacing w:val="-14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may</w:t>
      </w:r>
      <w:r w:rsidRPr="00463E12">
        <w:rPr>
          <w:rFonts w:asciiTheme="majorHAnsi" w:hAnsiTheme="majorHAnsi"/>
          <w:spacing w:val="-12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be</w:t>
      </w:r>
      <w:r w:rsidRPr="00463E12">
        <w:rPr>
          <w:rFonts w:asciiTheme="majorHAnsi" w:hAnsiTheme="majorHAnsi"/>
          <w:spacing w:val="-13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arranged</w:t>
      </w:r>
      <w:r w:rsidRPr="00463E12">
        <w:rPr>
          <w:rFonts w:asciiTheme="majorHAnsi" w:hAnsiTheme="majorHAnsi"/>
          <w:spacing w:val="-13"/>
          <w:w w:val="115"/>
        </w:rPr>
        <w:t xml:space="preserve"> </w:t>
      </w:r>
      <w:r w:rsidRPr="00463E12">
        <w:rPr>
          <w:rFonts w:asciiTheme="majorHAnsi" w:hAnsiTheme="majorHAnsi"/>
          <w:w w:val="115"/>
        </w:rPr>
        <w:t>if</w:t>
      </w:r>
      <w:r w:rsidRPr="00463E12">
        <w:rPr>
          <w:rFonts w:asciiTheme="majorHAnsi" w:hAnsiTheme="majorHAnsi"/>
          <w:spacing w:val="-12"/>
          <w:w w:val="115"/>
        </w:rPr>
        <w:t xml:space="preserve"> </w:t>
      </w:r>
      <w:r w:rsidRPr="00463E12">
        <w:rPr>
          <w:rFonts w:asciiTheme="majorHAnsi" w:hAnsiTheme="majorHAnsi"/>
          <w:spacing w:val="-2"/>
          <w:w w:val="115"/>
        </w:rPr>
        <w:t>appropriate.</w:t>
      </w:r>
    </w:p>
    <w:p w14:paraId="18A9C60F" w14:textId="77777777" w:rsidR="00A47125" w:rsidRPr="00463E12" w:rsidRDefault="00000000" w:rsidP="00463E12">
      <w:pPr>
        <w:pStyle w:val="ListParagraph"/>
        <w:numPr>
          <w:ilvl w:val="0"/>
          <w:numId w:val="10"/>
        </w:numPr>
        <w:tabs>
          <w:tab w:val="left" w:pos="1960"/>
          <w:tab w:val="left" w:pos="1961"/>
        </w:tabs>
        <w:spacing w:before="179" w:line="254" w:lineRule="auto"/>
        <w:ind w:right="166"/>
        <w:jc w:val="both"/>
        <w:rPr>
          <w:rFonts w:asciiTheme="majorHAnsi" w:hAnsiTheme="majorHAnsi"/>
          <w:sz w:val="24"/>
        </w:rPr>
      </w:pPr>
      <w:r w:rsidRPr="00463E12">
        <w:rPr>
          <w:rFonts w:asciiTheme="majorHAnsi" w:hAnsiTheme="majorHAnsi"/>
          <w:w w:val="115"/>
          <w:sz w:val="24"/>
        </w:rPr>
        <w:t>Both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parties</w:t>
      </w:r>
      <w:r w:rsidRPr="00463E12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should</w:t>
      </w:r>
      <w:r w:rsidRPr="00463E12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be</w:t>
      </w:r>
      <w:r w:rsidRPr="00463E12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given</w:t>
      </w:r>
      <w:r w:rsidRPr="00463E12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chance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to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bring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</w:t>
      </w:r>
      <w:r w:rsidRPr="00463E12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friend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or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representative</w:t>
      </w:r>
      <w:r w:rsidRPr="00463E12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to the meeting;</w:t>
      </w:r>
    </w:p>
    <w:p w14:paraId="441FDE27" w14:textId="0C00229E" w:rsidR="00A47125" w:rsidRPr="00463E12" w:rsidRDefault="00000000" w:rsidP="00463E12">
      <w:pPr>
        <w:pStyle w:val="ListParagraph"/>
        <w:numPr>
          <w:ilvl w:val="0"/>
          <w:numId w:val="10"/>
        </w:numPr>
        <w:tabs>
          <w:tab w:val="left" w:pos="1960"/>
          <w:tab w:val="left" w:pos="1961"/>
        </w:tabs>
        <w:spacing w:before="162" w:line="254" w:lineRule="auto"/>
        <w:ind w:right="452"/>
        <w:jc w:val="both"/>
        <w:rPr>
          <w:rFonts w:asciiTheme="majorHAnsi" w:hAnsiTheme="majorHAnsi"/>
          <w:sz w:val="24"/>
        </w:rPr>
      </w:pPr>
      <w:r w:rsidRPr="00463E12">
        <w:rPr>
          <w:rFonts w:asciiTheme="majorHAnsi" w:hAnsiTheme="majorHAnsi"/>
          <w:w w:val="110"/>
          <w:sz w:val="24"/>
        </w:rPr>
        <w:t>Meetings will be attended by</w:t>
      </w:r>
      <w:r w:rsidRPr="00463E12">
        <w:rPr>
          <w:rFonts w:asciiTheme="majorHAnsi" w:hAnsiTheme="majorHAnsi"/>
          <w:spacing w:val="-1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the DSL/Deputy</w:t>
      </w:r>
      <w:r w:rsidRPr="00463E12">
        <w:rPr>
          <w:rFonts w:asciiTheme="majorHAnsi" w:hAnsiTheme="majorHAnsi"/>
          <w:spacing w:val="-1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DSL</w:t>
      </w:r>
      <w:r w:rsidRPr="00463E12">
        <w:rPr>
          <w:rFonts w:asciiTheme="majorHAnsi" w:hAnsiTheme="majorHAnsi"/>
          <w:w w:val="115"/>
          <w:sz w:val="24"/>
        </w:rPr>
        <w:t>;</w:t>
      </w:r>
    </w:p>
    <w:p w14:paraId="159A5A8F" w14:textId="77777777" w:rsidR="00A47125" w:rsidRPr="00463E12" w:rsidRDefault="00000000" w:rsidP="00463E12">
      <w:pPr>
        <w:pStyle w:val="ListParagraph"/>
        <w:numPr>
          <w:ilvl w:val="0"/>
          <w:numId w:val="10"/>
        </w:numPr>
        <w:tabs>
          <w:tab w:val="left" w:pos="1960"/>
          <w:tab w:val="left" w:pos="1961"/>
        </w:tabs>
        <w:spacing w:line="254" w:lineRule="auto"/>
        <w:ind w:right="579"/>
        <w:jc w:val="both"/>
        <w:rPr>
          <w:rFonts w:asciiTheme="majorHAnsi" w:hAnsiTheme="majorHAnsi"/>
          <w:sz w:val="24"/>
        </w:rPr>
      </w:pPr>
      <w:r w:rsidRPr="00463E12">
        <w:rPr>
          <w:rFonts w:asciiTheme="majorHAnsi" w:hAnsiTheme="majorHAnsi"/>
          <w:w w:val="115"/>
          <w:sz w:val="24"/>
        </w:rPr>
        <w:t>All</w:t>
      </w:r>
      <w:r w:rsidRPr="00463E12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parties</w:t>
      </w:r>
      <w:r w:rsidRPr="00463E12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will</w:t>
      </w:r>
      <w:r w:rsidRPr="00463E12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be</w:t>
      </w:r>
      <w:r w:rsidRPr="00463E12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invited</w:t>
      </w:r>
      <w:r w:rsidRPr="00463E12">
        <w:rPr>
          <w:rFonts w:asciiTheme="majorHAnsi" w:hAnsiTheme="majorHAnsi"/>
          <w:spacing w:val="-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to</w:t>
      </w:r>
      <w:r w:rsidRPr="00463E12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submit</w:t>
      </w:r>
      <w:r w:rsidRPr="00463E12">
        <w:rPr>
          <w:rFonts w:asciiTheme="majorHAnsi" w:hAnsiTheme="majorHAnsi"/>
          <w:spacing w:val="-3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</w:t>
      </w:r>
      <w:r w:rsidRPr="00463E12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written</w:t>
      </w:r>
      <w:r w:rsidRPr="00463E12">
        <w:rPr>
          <w:rFonts w:asciiTheme="majorHAnsi" w:hAnsiTheme="majorHAnsi"/>
          <w:spacing w:val="-3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statement</w:t>
      </w:r>
      <w:r w:rsidRPr="00463E12">
        <w:rPr>
          <w:rFonts w:asciiTheme="majorHAnsi" w:hAnsiTheme="majorHAnsi"/>
          <w:spacing w:val="-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in</w:t>
      </w:r>
      <w:r w:rsidRPr="00463E12">
        <w:rPr>
          <w:rFonts w:asciiTheme="majorHAnsi" w:hAnsiTheme="majorHAnsi"/>
          <w:spacing w:val="-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advance</w:t>
      </w:r>
      <w:r w:rsidRPr="00463E12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of</w:t>
      </w:r>
      <w:r w:rsidRPr="00463E12">
        <w:rPr>
          <w:rFonts w:asciiTheme="majorHAnsi" w:hAnsiTheme="majorHAnsi"/>
          <w:spacing w:val="-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 xml:space="preserve">the </w:t>
      </w:r>
      <w:r w:rsidRPr="00463E12">
        <w:rPr>
          <w:rFonts w:asciiTheme="majorHAnsi" w:hAnsiTheme="majorHAnsi"/>
          <w:spacing w:val="-2"/>
          <w:w w:val="120"/>
          <w:sz w:val="24"/>
        </w:rPr>
        <w:t>meeting.</w:t>
      </w:r>
    </w:p>
    <w:p w14:paraId="5D90D200" w14:textId="7C3CAF55" w:rsidR="00A47125" w:rsidRPr="00463E12" w:rsidRDefault="00000000" w:rsidP="00463E12">
      <w:pPr>
        <w:pStyle w:val="ListParagraph"/>
        <w:numPr>
          <w:ilvl w:val="0"/>
          <w:numId w:val="10"/>
        </w:numPr>
        <w:tabs>
          <w:tab w:val="left" w:pos="1960"/>
          <w:tab w:val="left" w:pos="1961"/>
        </w:tabs>
        <w:spacing w:before="160" w:line="254" w:lineRule="auto"/>
        <w:ind w:right="550"/>
        <w:jc w:val="both"/>
        <w:rPr>
          <w:rFonts w:asciiTheme="majorHAnsi" w:hAnsiTheme="majorHAnsi"/>
          <w:sz w:val="24"/>
        </w:rPr>
      </w:pPr>
      <w:r w:rsidRPr="00463E12">
        <w:rPr>
          <w:rFonts w:asciiTheme="majorHAnsi" w:hAnsiTheme="majorHAnsi"/>
          <w:w w:val="110"/>
          <w:sz w:val="24"/>
        </w:rPr>
        <w:t>Once</w:t>
      </w:r>
      <w:r w:rsidRPr="00463E12">
        <w:rPr>
          <w:rFonts w:asciiTheme="majorHAnsi" w:hAnsiTheme="majorHAnsi"/>
          <w:spacing w:val="-8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meetings</w:t>
      </w:r>
      <w:r w:rsidRPr="00463E12">
        <w:rPr>
          <w:rFonts w:asciiTheme="majorHAnsi" w:hAnsiTheme="majorHAnsi"/>
          <w:spacing w:val="-11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have</w:t>
      </w:r>
      <w:r w:rsidRPr="00463E12">
        <w:rPr>
          <w:rFonts w:asciiTheme="majorHAnsi" w:hAnsiTheme="majorHAnsi"/>
          <w:spacing w:val="-10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taken</w:t>
      </w:r>
      <w:r w:rsidRPr="00463E12">
        <w:rPr>
          <w:rFonts w:asciiTheme="majorHAnsi" w:hAnsiTheme="majorHAnsi"/>
          <w:spacing w:val="-9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place,</w:t>
      </w:r>
      <w:r w:rsidRPr="00463E12">
        <w:rPr>
          <w:rFonts w:asciiTheme="majorHAnsi" w:hAnsiTheme="majorHAnsi"/>
          <w:spacing w:val="-10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the</w:t>
      </w:r>
      <w:r w:rsidRPr="00463E12">
        <w:rPr>
          <w:rFonts w:asciiTheme="majorHAnsi" w:hAnsiTheme="majorHAnsi"/>
          <w:spacing w:val="-10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DSL/Deputy</w:t>
      </w:r>
      <w:r w:rsidRPr="00463E12">
        <w:rPr>
          <w:rFonts w:asciiTheme="majorHAnsi" w:hAnsiTheme="majorHAnsi"/>
          <w:spacing w:val="-9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DSL</w:t>
      </w:r>
      <w:r w:rsidRPr="00463E12">
        <w:rPr>
          <w:rFonts w:asciiTheme="majorHAnsi" w:hAnsiTheme="majorHAnsi"/>
          <w:spacing w:val="-8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 xml:space="preserve">who </w:t>
      </w:r>
      <w:r w:rsidRPr="00463E12">
        <w:rPr>
          <w:rFonts w:asciiTheme="majorHAnsi" w:hAnsiTheme="majorHAnsi"/>
          <w:w w:val="115"/>
          <w:sz w:val="24"/>
        </w:rPr>
        <w:t>attended the meetings will decide on the next steps and will communicate them to all parties in writing within 5 days. The next steps will be either:</w:t>
      </w:r>
    </w:p>
    <w:p w14:paraId="17D530BB" w14:textId="77777777" w:rsidR="00A47125" w:rsidRPr="00463E12" w:rsidRDefault="00000000" w:rsidP="00463E12">
      <w:pPr>
        <w:pStyle w:val="ListParagraph"/>
        <w:numPr>
          <w:ilvl w:val="0"/>
          <w:numId w:val="10"/>
        </w:numPr>
        <w:tabs>
          <w:tab w:val="left" w:pos="1960"/>
          <w:tab w:val="left" w:pos="1961"/>
        </w:tabs>
        <w:spacing w:before="164"/>
        <w:jc w:val="both"/>
        <w:rPr>
          <w:rFonts w:asciiTheme="majorHAnsi" w:hAnsiTheme="majorHAnsi"/>
          <w:sz w:val="24"/>
        </w:rPr>
      </w:pPr>
      <w:r w:rsidRPr="00463E12">
        <w:rPr>
          <w:rFonts w:asciiTheme="majorHAnsi" w:hAnsiTheme="majorHAnsi"/>
          <w:w w:val="115"/>
          <w:sz w:val="24"/>
        </w:rPr>
        <w:t>Escalate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incident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to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relevant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spacing w:val="-2"/>
          <w:w w:val="115"/>
          <w:sz w:val="24"/>
        </w:rPr>
        <w:t>authority;</w:t>
      </w:r>
    </w:p>
    <w:p w14:paraId="68BB2A88" w14:textId="77777777" w:rsidR="00A47125" w:rsidRPr="00463E12" w:rsidRDefault="00000000" w:rsidP="00463E12">
      <w:pPr>
        <w:pStyle w:val="ListParagraph"/>
        <w:numPr>
          <w:ilvl w:val="0"/>
          <w:numId w:val="10"/>
        </w:numPr>
        <w:tabs>
          <w:tab w:val="left" w:pos="1960"/>
          <w:tab w:val="left" w:pos="1961"/>
        </w:tabs>
        <w:spacing w:before="178" w:line="254" w:lineRule="auto"/>
        <w:ind w:right="617"/>
        <w:jc w:val="both"/>
        <w:rPr>
          <w:rFonts w:asciiTheme="majorHAnsi" w:hAnsiTheme="majorHAnsi"/>
          <w:sz w:val="24"/>
        </w:rPr>
      </w:pPr>
      <w:r w:rsidRPr="00463E12">
        <w:rPr>
          <w:rFonts w:asciiTheme="majorHAnsi" w:hAnsiTheme="majorHAnsi"/>
          <w:w w:val="115"/>
          <w:sz w:val="24"/>
        </w:rPr>
        <w:t>Further</w:t>
      </w:r>
      <w:r w:rsidRPr="00463E12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investigation,</w:t>
      </w:r>
      <w:r w:rsidRPr="00463E12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with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established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procedures</w:t>
      </w:r>
      <w:r w:rsidRPr="00463E12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and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timelines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to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work towards a resolution; or</w:t>
      </w:r>
    </w:p>
    <w:p w14:paraId="6F5B90E0" w14:textId="77777777" w:rsidR="00A47125" w:rsidRPr="00463E12" w:rsidRDefault="00000000" w:rsidP="00463E12">
      <w:pPr>
        <w:pStyle w:val="ListParagraph"/>
        <w:numPr>
          <w:ilvl w:val="0"/>
          <w:numId w:val="10"/>
        </w:numPr>
        <w:tabs>
          <w:tab w:val="left" w:pos="1960"/>
          <w:tab w:val="left" w:pos="1961"/>
        </w:tabs>
        <w:jc w:val="both"/>
        <w:rPr>
          <w:rFonts w:asciiTheme="majorHAnsi" w:hAnsiTheme="majorHAnsi"/>
          <w:sz w:val="24"/>
        </w:rPr>
      </w:pPr>
      <w:r w:rsidRPr="00463E12">
        <w:rPr>
          <w:rFonts w:asciiTheme="majorHAnsi" w:hAnsiTheme="majorHAnsi"/>
          <w:w w:val="110"/>
          <w:sz w:val="24"/>
        </w:rPr>
        <w:t>A</w:t>
      </w:r>
      <w:r w:rsidRPr="00463E12">
        <w:rPr>
          <w:rFonts w:asciiTheme="majorHAnsi" w:hAnsiTheme="majorHAnsi"/>
          <w:spacing w:val="-2"/>
          <w:w w:val="110"/>
          <w:sz w:val="24"/>
        </w:rPr>
        <w:t xml:space="preserve"> </w:t>
      </w:r>
      <w:r w:rsidRPr="00463E12">
        <w:rPr>
          <w:rFonts w:asciiTheme="majorHAnsi" w:hAnsiTheme="majorHAnsi"/>
          <w:w w:val="110"/>
          <w:sz w:val="24"/>
        </w:rPr>
        <w:t>decision or</w:t>
      </w:r>
      <w:r w:rsidRPr="00463E12">
        <w:rPr>
          <w:rFonts w:asciiTheme="majorHAnsi" w:hAnsiTheme="majorHAnsi"/>
          <w:spacing w:val="-3"/>
          <w:w w:val="110"/>
          <w:sz w:val="24"/>
        </w:rPr>
        <w:t xml:space="preserve"> </w:t>
      </w:r>
      <w:r w:rsidRPr="00463E12">
        <w:rPr>
          <w:rFonts w:asciiTheme="majorHAnsi" w:hAnsiTheme="majorHAnsi"/>
          <w:spacing w:val="-2"/>
          <w:w w:val="110"/>
          <w:sz w:val="24"/>
        </w:rPr>
        <w:t>resolution.</w:t>
      </w:r>
    </w:p>
    <w:p w14:paraId="26D1C9AD" w14:textId="444F1F04" w:rsidR="00A47125" w:rsidRPr="00463E12" w:rsidRDefault="00000000" w:rsidP="00463E12">
      <w:pPr>
        <w:pStyle w:val="ListParagraph"/>
        <w:numPr>
          <w:ilvl w:val="0"/>
          <w:numId w:val="10"/>
        </w:numPr>
        <w:tabs>
          <w:tab w:val="left" w:pos="1960"/>
          <w:tab w:val="left" w:pos="1961"/>
        </w:tabs>
        <w:spacing w:before="178" w:line="254" w:lineRule="auto"/>
        <w:ind w:right="341"/>
        <w:jc w:val="both"/>
        <w:rPr>
          <w:rFonts w:asciiTheme="majorHAnsi" w:hAnsiTheme="majorHAnsi"/>
          <w:sz w:val="24"/>
        </w:rPr>
      </w:pPr>
      <w:r w:rsidRPr="00463E12">
        <w:rPr>
          <w:rFonts w:asciiTheme="majorHAnsi" w:hAnsiTheme="majorHAnsi"/>
          <w:w w:val="115"/>
          <w:sz w:val="24"/>
        </w:rPr>
        <w:t>If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abuse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is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found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to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have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taken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place,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any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final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resolution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or</w:t>
      </w:r>
      <w:r w:rsidRPr="00463E12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decision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will</w:t>
      </w:r>
      <w:r w:rsidRPr="00463E12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be taken</w:t>
      </w:r>
      <w:r w:rsidRPr="00463E12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in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best</w:t>
      </w:r>
      <w:r w:rsidRPr="00463E12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interest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of</w:t>
      </w:r>
      <w:r w:rsidRPr="00463E12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person</w:t>
      </w:r>
      <w:r w:rsidRPr="00463E12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who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has</w:t>
      </w:r>
      <w:r w:rsidRPr="00463E12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suffered</w:t>
      </w:r>
      <w:r w:rsidRPr="00463E12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the</w:t>
      </w:r>
      <w:r w:rsidRPr="00463E12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abuse,</w:t>
      </w:r>
      <w:r w:rsidRPr="00463E12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supported</w:t>
      </w:r>
      <w:r w:rsidRPr="00463E12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463E12">
        <w:rPr>
          <w:rFonts w:asciiTheme="majorHAnsi" w:hAnsiTheme="majorHAnsi"/>
          <w:w w:val="115"/>
          <w:sz w:val="24"/>
        </w:rPr>
        <w:t>by</w:t>
      </w:r>
      <w:r w:rsidRPr="00463E12">
        <w:rPr>
          <w:rFonts w:asciiTheme="majorHAnsi" w:hAnsiTheme="majorHAnsi"/>
          <w:spacing w:val="-8"/>
          <w:w w:val="115"/>
          <w:sz w:val="24"/>
        </w:rPr>
        <w:t xml:space="preserve"> </w:t>
      </w:r>
      <w:r w:rsidR="00A0681F">
        <w:rPr>
          <w:rFonts w:asciiTheme="majorHAnsi" w:hAnsiTheme="majorHAnsi"/>
          <w:w w:val="115"/>
          <w:sz w:val="24"/>
        </w:rPr>
        <w:t>RSCG</w:t>
      </w:r>
      <w:r w:rsidRPr="00463E12">
        <w:rPr>
          <w:rFonts w:asciiTheme="majorHAnsi" w:hAnsiTheme="majorHAnsi"/>
          <w:w w:val="115"/>
          <w:sz w:val="24"/>
        </w:rPr>
        <w:t>.</w:t>
      </w:r>
    </w:p>
    <w:p w14:paraId="5932C5B1" w14:textId="77777777" w:rsidR="00A47125" w:rsidRDefault="00A47125">
      <w:pPr>
        <w:spacing w:line="254" w:lineRule="auto"/>
        <w:rPr>
          <w:sz w:val="24"/>
        </w:rPr>
        <w:sectPr w:rsidR="00A47125">
          <w:pgSz w:w="11910" w:h="16840"/>
          <w:pgMar w:top="1380" w:right="1320" w:bottom="1200" w:left="920" w:header="751" w:footer="1000" w:gutter="0"/>
          <w:cols w:space="720"/>
        </w:sectPr>
      </w:pPr>
    </w:p>
    <w:p w14:paraId="0BD6FAF5" w14:textId="77777777" w:rsidR="00A47125" w:rsidRPr="00A0681F" w:rsidRDefault="00000000" w:rsidP="00A0681F">
      <w:pPr>
        <w:pStyle w:val="Heading1"/>
        <w:numPr>
          <w:ilvl w:val="0"/>
          <w:numId w:val="7"/>
        </w:numPr>
        <w:tabs>
          <w:tab w:val="left" w:pos="4930"/>
        </w:tabs>
        <w:spacing w:before="45"/>
        <w:ind w:left="4929"/>
        <w:jc w:val="both"/>
        <w:rPr>
          <w:rFonts w:asciiTheme="majorHAnsi" w:hAnsiTheme="majorHAnsi"/>
          <w:u w:val="none"/>
        </w:rPr>
      </w:pPr>
      <w:bookmarkStart w:id="4" w:name="_TOC_250005"/>
      <w:r w:rsidRPr="00A0681F">
        <w:rPr>
          <w:rFonts w:asciiTheme="majorHAnsi" w:hAnsiTheme="majorHAnsi"/>
          <w:spacing w:val="-4"/>
        </w:rPr>
        <w:lastRenderedPageBreak/>
        <w:t>DBS</w:t>
      </w:r>
      <w:r w:rsidRPr="00A0681F">
        <w:rPr>
          <w:rFonts w:asciiTheme="majorHAnsi" w:hAnsiTheme="majorHAnsi"/>
          <w:spacing w:val="-10"/>
        </w:rPr>
        <w:t xml:space="preserve"> </w:t>
      </w:r>
      <w:bookmarkEnd w:id="4"/>
      <w:r w:rsidRPr="00A0681F">
        <w:rPr>
          <w:rFonts w:asciiTheme="majorHAnsi" w:hAnsiTheme="majorHAnsi"/>
          <w:spacing w:val="-2"/>
        </w:rPr>
        <w:t>checks</w:t>
      </w:r>
    </w:p>
    <w:p w14:paraId="516652CF" w14:textId="77777777" w:rsidR="00A47125" w:rsidRPr="00A0681F" w:rsidRDefault="00A47125" w:rsidP="00A0681F">
      <w:pPr>
        <w:pStyle w:val="BodyText"/>
        <w:jc w:val="both"/>
        <w:rPr>
          <w:rFonts w:asciiTheme="majorHAnsi" w:hAnsiTheme="majorHAnsi"/>
          <w:b/>
          <w:sz w:val="20"/>
        </w:rPr>
      </w:pPr>
    </w:p>
    <w:p w14:paraId="5D83A5D1" w14:textId="77777777" w:rsidR="00A47125" w:rsidRPr="00A0681F" w:rsidRDefault="00A47125" w:rsidP="00A0681F">
      <w:pPr>
        <w:pStyle w:val="BodyText"/>
        <w:jc w:val="both"/>
        <w:rPr>
          <w:rFonts w:asciiTheme="majorHAnsi" w:hAnsiTheme="majorHAnsi"/>
          <w:b/>
          <w:sz w:val="20"/>
        </w:rPr>
      </w:pPr>
    </w:p>
    <w:p w14:paraId="1E7D1BDE" w14:textId="345BC979" w:rsidR="00A47125" w:rsidRPr="00A0681F" w:rsidRDefault="00A0681F" w:rsidP="00A0681F">
      <w:pPr>
        <w:pStyle w:val="ListParagraph"/>
        <w:numPr>
          <w:ilvl w:val="0"/>
          <w:numId w:val="2"/>
        </w:numPr>
        <w:tabs>
          <w:tab w:val="left" w:pos="1240"/>
          <w:tab w:val="left" w:pos="1241"/>
        </w:tabs>
        <w:spacing w:before="171" w:line="256" w:lineRule="auto"/>
        <w:ind w:right="141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w w:val="110"/>
          <w:sz w:val="24"/>
        </w:rPr>
        <w:t>RSCG</w:t>
      </w:r>
      <w:r w:rsidR="00000000" w:rsidRPr="00A0681F">
        <w:rPr>
          <w:rFonts w:asciiTheme="majorHAnsi" w:hAnsiTheme="majorHAnsi"/>
          <w:w w:val="110"/>
          <w:sz w:val="24"/>
        </w:rPr>
        <w:t xml:space="preserve"> will carry out a DBS check on all </w:t>
      </w:r>
      <w:r>
        <w:rPr>
          <w:rFonts w:asciiTheme="majorHAnsi" w:hAnsiTheme="majorHAnsi"/>
          <w:w w:val="110"/>
          <w:sz w:val="24"/>
        </w:rPr>
        <w:t>teachers</w:t>
      </w:r>
      <w:r w:rsidR="00000000" w:rsidRPr="00A0681F">
        <w:rPr>
          <w:rFonts w:asciiTheme="majorHAnsi" w:hAnsiTheme="majorHAnsi"/>
          <w:w w:val="110"/>
          <w:sz w:val="24"/>
        </w:rPr>
        <w:t xml:space="preserve">, accompanists and regular </w:t>
      </w:r>
      <w:r w:rsidR="00000000" w:rsidRPr="00A0681F">
        <w:rPr>
          <w:rFonts w:asciiTheme="majorHAnsi" w:hAnsiTheme="majorHAnsi"/>
          <w:w w:val="115"/>
          <w:sz w:val="24"/>
        </w:rPr>
        <w:t>adult</w:t>
      </w:r>
      <w:r w:rsidR="00000000"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="00000000" w:rsidRPr="00A0681F">
        <w:rPr>
          <w:rFonts w:asciiTheme="majorHAnsi" w:hAnsiTheme="majorHAnsi"/>
          <w:w w:val="115"/>
          <w:sz w:val="24"/>
        </w:rPr>
        <w:t>helpers,</w:t>
      </w:r>
      <w:r w:rsidR="00000000"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="00000000" w:rsidRPr="00A0681F">
        <w:rPr>
          <w:rFonts w:asciiTheme="majorHAnsi" w:hAnsiTheme="majorHAnsi"/>
          <w:w w:val="115"/>
          <w:sz w:val="24"/>
        </w:rPr>
        <w:t>and</w:t>
      </w:r>
      <w:r w:rsidR="00000000"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="00000000" w:rsidRPr="00A0681F">
        <w:rPr>
          <w:rFonts w:asciiTheme="majorHAnsi" w:hAnsiTheme="majorHAnsi"/>
          <w:w w:val="115"/>
          <w:sz w:val="24"/>
        </w:rPr>
        <w:t>that</w:t>
      </w:r>
      <w:r w:rsidR="00000000" w:rsidRPr="00A0681F">
        <w:rPr>
          <w:rFonts w:asciiTheme="majorHAnsi" w:hAnsiTheme="majorHAnsi"/>
          <w:spacing w:val="-14"/>
          <w:w w:val="115"/>
          <w:sz w:val="24"/>
        </w:rPr>
        <w:t xml:space="preserve"> </w:t>
      </w:r>
      <w:r w:rsidR="00000000" w:rsidRPr="00A0681F">
        <w:rPr>
          <w:rFonts w:asciiTheme="majorHAnsi" w:hAnsiTheme="majorHAnsi"/>
          <w:w w:val="115"/>
          <w:sz w:val="24"/>
        </w:rPr>
        <w:t>individual</w:t>
      </w:r>
      <w:r w:rsidR="00000000"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="00000000" w:rsidRPr="00A0681F">
        <w:rPr>
          <w:rFonts w:asciiTheme="majorHAnsi" w:hAnsiTheme="majorHAnsi"/>
          <w:w w:val="115"/>
          <w:sz w:val="24"/>
        </w:rPr>
        <w:t>will</w:t>
      </w:r>
      <w:r w:rsidR="00000000" w:rsidRPr="00A0681F">
        <w:rPr>
          <w:rFonts w:asciiTheme="majorHAnsi" w:hAnsiTheme="majorHAnsi"/>
          <w:spacing w:val="-14"/>
          <w:w w:val="115"/>
          <w:sz w:val="24"/>
        </w:rPr>
        <w:t xml:space="preserve"> </w:t>
      </w:r>
      <w:r w:rsidR="00000000" w:rsidRPr="00A0681F">
        <w:rPr>
          <w:rFonts w:asciiTheme="majorHAnsi" w:hAnsiTheme="majorHAnsi"/>
          <w:w w:val="115"/>
          <w:sz w:val="24"/>
        </w:rPr>
        <w:t>not</w:t>
      </w:r>
      <w:r w:rsidR="00000000"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="00000000" w:rsidRPr="00A0681F">
        <w:rPr>
          <w:rFonts w:asciiTheme="majorHAnsi" w:hAnsiTheme="majorHAnsi"/>
          <w:w w:val="115"/>
          <w:sz w:val="24"/>
        </w:rPr>
        <w:t>take</w:t>
      </w:r>
      <w:r w:rsidR="00000000"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="00000000" w:rsidRPr="00A0681F">
        <w:rPr>
          <w:rFonts w:asciiTheme="majorHAnsi" w:hAnsiTheme="majorHAnsi"/>
          <w:w w:val="115"/>
          <w:sz w:val="24"/>
        </w:rPr>
        <w:t>up</w:t>
      </w:r>
      <w:r w:rsidR="00000000"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="00000000" w:rsidRPr="00A0681F">
        <w:rPr>
          <w:rFonts w:asciiTheme="majorHAnsi" w:hAnsiTheme="majorHAnsi"/>
          <w:w w:val="115"/>
          <w:sz w:val="24"/>
        </w:rPr>
        <w:t>his/her</w:t>
      </w:r>
      <w:r w:rsidR="00000000" w:rsidRPr="00A0681F">
        <w:rPr>
          <w:rFonts w:asciiTheme="majorHAnsi" w:hAnsiTheme="majorHAnsi"/>
          <w:spacing w:val="-14"/>
          <w:w w:val="115"/>
          <w:sz w:val="24"/>
        </w:rPr>
        <w:t xml:space="preserve"> </w:t>
      </w:r>
      <w:r w:rsidR="00000000" w:rsidRPr="00A0681F">
        <w:rPr>
          <w:rFonts w:asciiTheme="majorHAnsi" w:hAnsiTheme="majorHAnsi"/>
          <w:w w:val="115"/>
          <w:sz w:val="24"/>
        </w:rPr>
        <w:t>role</w:t>
      </w:r>
      <w:r w:rsidR="00000000"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="00000000" w:rsidRPr="00A0681F">
        <w:rPr>
          <w:rFonts w:asciiTheme="majorHAnsi" w:hAnsiTheme="majorHAnsi"/>
          <w:w w:val="115"/>
          <w:sz w:val="24"/>
        </w:rPr>
        <w:t>until</w:t>
      </w:r>
      <w:r w:rsidR="00000000" w:rsidRPr="00A0681F">
        <w:rPr>
          <w:rFonts w:asciiTheme="majorHAnsi" w:hAnsiTheme="majorHAnsi"/>
          <w:spacing w:val="-15"/>
          <w:w w:val="115"/>
          <w:sz w:val="24"/>
        </w:rPr>
        <w:t xml:space="preserve"> </w:t>
      </w:r>
      <w:r w:rsidR="00000000" w:rsidRPr="00A0681F">
        <w:rPr>
          <w:rFonts w:asciiTheme="majorHAnsi" w:hAnsiTheme="majorHAnsi"/>
          <w:w w:val="115"/>
          <w:sz w:val="24"/>
        </w:rPr>
        <w:t>DBS</w:t>
      </w:r>
      <w:r w:rsidR="00000000" w:rsidRPr="00A0681F">
        <w:rPr>
          <w:rFonts w:asciiTheme="majorHAnsi" w:hAnsiTheme="majorHAnsi"/>
          <w:spacing w:val="-15"/>
          <w:w w:val="115"/>
          <w:sz w:val="24"/>
        </w:rPr>
        <w:t xml:space="preserve"> </w:t>
      </w:r>
      <w:r w:rsidR="00000000" w:rsidRPr="00A0681F">
        <w:rPr>
          <w:rFonts w:asciiTheme="majorHAnsi" w:hAnsiTheme="majorHAnsi"/>
          <w:w w:val="115"/>
          <w:sz w:val="24"/>
        </w:rPr>
        <w:t>clearance</w:t>
      </w:r>
      <w:r w:rsidR="00000000" w:rsidRPr="00A0681F">
        <w:rPr>
          <w:rFonts w:asciiTheme="majorHAnsi" w:hAnsiTheme="majorHAnsi"/>
          <w:spacing w:val="-9"/>
          <w:w w:val="115"/>
          <w:sz w:val="24"/>
        </w:rPr>
        <w:t xml:space="preserve"> </w:t>
      </w:r>
      <w:r w:rsidR="00000000" w:rsidRPr="00A0681F">
        <w:rPr>
          <w:rFonts w:asciiTheme="majorHAnsi" w:hAnsiTheme="majorHAnsi"/>
          <w:w w:val="115"/>
          <w:sz w:val="24"/>
        </w:rPr>
        <w:t>is</w:t>
      </w:r>
      <w:r w:rsidR="00000000"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="00000000" w:rsidRPr="00A0681F">
        <w:rPr>
          <w:rFonts w:asciiTheme="majorHAnsi" w:hAnsiTheme="majorHAnsi"/>
          <w:w w:val="115"/>
          <w:sz w:val="24"/>
        </w:rPr>
        <w:t xml:space="preserve">received. </w:t>
      </w:r>
      <w:r w:rsidR="00000000" w:rsidRPr="00A0681F">
        <w:rPr>
          <w:rFonts w:asciiTheme="majorHAnsi" w:hAnsiTheme="majorHAnsi"/>
          <w:w w:val="110"/>
          <w:sz w:val="24"/>
        </w:rPr>
        <w:t xml:space="preserve">Enhanced DBS checks must be satisfactorily completed in respect of adults who are routinely </w:t>
      </w:r>
      <w:r w:rsidR="00000000" w:rsidRPr="00A0681F">
        <w:rPr>
          <w:rFonts w:asciiTheme="majorHAnsi" w:hAnsiTheme="majorHAnsi"/>
          <w:w w:val="115"/>
          <w:sz w:val="24"/>
        </w:rPr>
        <w:t xml:space="preserve">alone with </w:t>
      </w:r>
      <w:r w:rsidR="006D7AD1">
        <w:rPr>
          <w:rFonts w:asciiTheme="majorHAnsi" w:hAnsiTheme="majorHAnsi"/>
          <w:w w:val="115"/>
          <w:sz w:val="24"/>
        </w:rPr>
        <w:t>school students</w:t>
      </w:r>
      <w:r w:rsidR="00000000" w:rsidRPr="00A0681F">
        <w:rPr>
          <w:rFonts w:asciiTheme="majorHAnsi" w:hAnsiTheme="majorHAnsi"/>
          <w:w w:val="115"/>
          <w:sz w:val="24"/>
        </w:rPr>
        <w:t>.</w:t>
      </w:r>
    </w:p>
    <w:p w14:paraId="40A2DE6D" w14:textId="1F67F5E1" w:rsidR="00A47125" w:rsidRPr="00A0681F" w:rsidRDefault="00000000" w:rsidP="00A0681F">
      <w:pPr>
        <w:pStyle w:val="ListParagraph"/>
        <w:numPr>
          <w:ilvl w:val="0"/>
          <w:numId w:val="2"/>
        </w:numPr>
        <w:tabs>
          <w:tab w:val="left" w:pos="1240"/>
          <w:tab w:val="left" w:pos="1241"/>
        </w:tabs>
        <w:spacing w:before="153" w:line="256" w:lineRule="auto"/>
        <w:ind w:right="194" w:firstLine="0"/>
        <w:jc w:val="both"/>
        <w:rPr>
          <w:rFonts w:asciiTheme="majorHAnsi" w:hAnsiTheme="majorHAnsi"/>
          <w:sz w:val="24"/>
        </w:rPr>
      </w:pPr>
      <w:r w:rsidRPr="00A0681F">
        <w:rPr>
          <w:rFonts w:asciiTheme="majorHAnsi" w:hAnsiTheme="majorHAnsi"/>
          <w:w w:val="115"/>
          <w:sz w:val="24"/>
        </w:rPr>
        <w:t>Regular adult helpers will be</w:t>
      </w:r>
      <w:r w:rsidRPr="00A0681F">
        <w:rPr>
          <w:rFonts w:asciiTheme="majorHAnsi" w:hAnsiTheme="majorHAnsi"/>
          <w:spacing w:val="-3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those who</w:t>
      </w:r>
      <w:r w:rsidRPr="00A0681F">
        <w:rPr>
          <w:rFonts w:asciiTheme="majorHAnsi" w:hAnsiTheme="majorHAnsi"/>
          <w:spacing w:val="-3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are</w:t>
      </w:r>
      <w:r w:rsidRPr="00A0681F">
        <w:rPr>
          <w:rFonts w:asciiTheme="majorHAnsi" w:hAnsiTheme="majorHAnsi"/>
          <w:spacing w:val="-3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often</w:t>
      </w:r>
      <w:r w:rsidRPr="00A0681F">
        <w:rPr>
          <w:rFonts w:asciiTheme="majorHAnsi" w:hAnsiTheme="majorHAnsi"/>
          <w:spacing w:val="-3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involved</w:t>
      </w:r>
      <w:r w:rsidRPr="00A0681F">
        <w:rPr>
          <w:rFonts w:asciiTheme="majorHAnsi" w:hAnsiTheme="majorHAnsi"/>
          <w:spacing w:val="-1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 xml:space="preserve">in supporting </w:t>
      </w:r>
      <w:r w:rsidR="00A0681F">
        <w:rPr>
          <w:rFonts w:asciiTheme="majorHAnsi" w:hAnsiTheme="majorHAnsi"/>
          <w:w w:val="115"/>
          <w:sz w:val="24"/>
        </w:rPr>
        <w:t>school lessons and choir</w:t>
      </w:r>
      <w:r w:rsidRPr="00A0681F">
        <w:rPr>
          <w:rFonts w:asciiTheme="majorHAnsi" w:hAnsiTheme="majorHAnsi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0"/>
          <w:sz w:val="24"/>
        </w:rPr>
        <w:t xml:space="preserve">rehearsals and events. These will include the </w:t>
      </w:r>
      <w:r w:rsidR="00A0681F">
        <w:rPr>
          <w:rFonts w:asciiTheme="majorHAnsi" w:hAnsiTheme="majorHAnsi"/>
          <w:w w:val="110"/>
          <w:sz w:val="24"/>
        </w:rPr>
        <w:t>schools</w:t>
      </w:r>
      <w:r w:rsidRPr="00A0681F">
        <w:rPr>
          <w:rFonts w:asciiTheme="majorHAnsi" w:hAnsiTheme="majorHAnsi"/>
          <w:w w:val="110"/>
          <w:sz w:val="24"/>
        </w:rPr>
        <w:t xml:space="preserve"> liaisons, chaperones and those who often </w:t>
      </w:r>
      <w:r w:rsidRPr="00A0681F">
        <w:rPr>
          <w:rFonts w:asciiTheme="majorHAnsi" w:hAnsiTheme="majorHAnsi"/>
          <w:w w:val="115"/>
          <w:sz w:val="24"/>
        </w:rPr>
        <w:t>assist with uniform, first aid, general supervision etc.</w:t>
      </w:r>
    </w:p>
    <w:p w14:paraId="433BE014" w14:textId="6189AD4B" w:rsidR="00A47125" w:rsidRPr="00A0681F" w:rsidRDefault="00000000" w:rsidP="00A0681F">
      <w:pPr>
        <w:pStyle w:val="ListParagraph"/>
        <w:numPr>
          <w:ilvl w:val="0"/>
          <w:numId w:val="2"/>
        </w:numPr>
        <w:tabs>
          <w:tab w:val="left" w:pos="1240"/>
          <w:tab w:val="left" w:pos="1241"/>
        </w:tabs>
        <w:spacing w:before="155" w:line="254" w:lineRule="auto"/>
        <w:ind w:right="170" w:firstLine="0"/>
        <w:jc w:val="both"/>
        <w:rPr>
          <w:rFonts w:asciiTheme="majorHAnsi" w:hAnsiTheme="majorHAnsi"/>
          <w:sz w:val="24"/>
        </w:rPr>
      </w:pPr>
      <w:r w:rsidRPr="00A0681F">
        <w:rPr>
          <w:rFonts w:asciiTheme="majorHAnsi" w:hAnsiTheme="majorHAnsi"/>
          <w:w w:val="115"/>
          <w:sz w:val="24"/>
        </w:rPr>
        <w:t>Where</w:t>
      </w:r>
      <w:r w:rsidRPr="00A0681F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a</w:t>
      </w:r>
      <w:r w:rsidRPr="00A0681F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DBS</w:t>
      </w:r>
      <w:r w:rsidRPr="00A0681F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check</w:t>
      </w:r>
      <w:r w:rsidRPr="00A0681F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has</w:t>
      </w:r>
      <w:r w:rsidRPr="00A0681F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been</w:t>
      </w:r>
      <w:r w:rsidRPr="00A0681F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done</w:t>
      </w:r>
      <w:r w:rsidRPr="00A0681F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for</w:t>
      </w:r>
      <w:r w:rsidRPr="00A0681F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an</w:t>
      </w:r>
      <w:r w:rsidRPr="00A0681F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individual</w:t>
      </w:r>
      <w:r w:rsidRPr="00A0681F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by</w:t>
      </w:r>
      <w:r w:rsidRPr="00A0681F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another</w:t>
      </w:r>
      <w:r w:rsidRPr="00A0681F">
        <w:rPr>
          <w:rFonts w:asciiTheme="majorHAnsi" w:hAnsiTheme="majorHAnsi"/>
          <w:spacing w:val="-11"/>
          <w:w w:val="115"/>
          <w:sz w:val="24"/>
        </w:rPr>
        <w:t xml:space="preserve"> </w:t>
      </w:r>
      <w:r w:rsidR="006D7AD1" w:rsidRPr="00A0681F">
        <w:rPr>
          <w:rFonts w:asciiTheme="majorHAnsi" w:hAnsiTheme="majorHAnsi"/>
          <w:w w:val="115"/>
          <w:sz w:val="24"/>
        </w:rPr>
        <w:t>organization</w:t>
      </w:r>
      <w:r w:rsidRPr="00A0681F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within the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past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three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years,</w:t>
      </w:r>
      <w:r w:rsidRPr="00A0681F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and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the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original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check</w:t>
      </w:r>
      <w:r w:rsidRPr="00A0681F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document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can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be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produced</w:t>
      </w:r>
      <w:r w:rsidRPr="00A0681F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for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examination,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this check</w:t>
      </w:r>
      <w:r w:rsidRPr="00A0681F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will</w:t>
      </w:r>
      <w:r w:rsidRPr="00A0681F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generally</w:t>
      </w:r>
      <w:r w:rsidRPr="00A0681F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be</w:t>
      </w:r>
      <w:r w:rsidRPr="00A0681F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deemed</w:t>
      </w:r>
      <w:r w:rsidRPr="00A0681F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sufficient</w:t>
      </w:r>
      <w:r w:rsidRPr="00A0681F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and</w:t>
      </w:r>
      <w:r w:rsidRPr="00A0681F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be</w:t>
      </w:r>
      <w:r w:rsidRPr="00A0681F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confirmed</w:t>
      </w:r>
      <w:r w:rsidRPr="00A0681F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by</w:t>
      </w:r>
      <w:r w:rsidRPr="00A0681F">
        <w:rPr>
          <w:rFonts w:asciiTheme="majorHAnsi" w:hAnsiTheme="majorHAnsi"/>
          <w:spacing w:val="-11"/>
          <w:w w:val="115"/>
          <w:sz w:val="24"/>
        </w:rPr>
        <w:t xml:space="preserve"> </w:t>
      </w:r>
      <w:r w:rsidR="00A0681F">
        <w:rPr>
          <w:rFonts w:asciiTheme="majorHAnsi" w:hAnsiTheme="majorHAnsi"/>
          <w:w w:val="115"/>
          <w:sz w:val="24"/>
        </w:rPr>
        <w:t>RSCG</w:t>
      </w:r>
      <w:r w:rsidRPr="00A0681F">
        <w:rPr>
          <w:rFonts w:asciiTheme="majorHAnsi" w:hAnsiTheme="majorHAnsi"/>
          <w:w w:val="115"/>
          <w:sz w:val="24"/>
        </w:rPr>
        <w:t>.</w:t>
      </w:r>
    </w:p>
    <w:p w14:paraId="6B1028FE" w14:textId="77777777" w:rsidR="00A47125" w:rsidRPr="00A0681F" w:rsidRDefault="00000000" w:rsidP="00A0681F">
      <w:pPr>
        <w:pStyle w:val="ListParagraph"/>
        <w:numPr>
          <w:ilvl w:val="0"/>
          <w:numId w:val="2"/>
        </w:numPr>
        <w:tabs>
          <w:tab w:val="left" w:pos="1240"/>
          <w:tab w:val="left" w:pos="1241"/>
        </w:tabs>
        <w:spacing w:before="164"/>
        <w:ind w:left="1240" w:hanging="779"/>
        <w:jc w:val="both"/>
        <w:rPr>
          <w:rFonts w:asciiTheme="majorHAnsi" w:hAnsiTheme="majorHAnsi"/>
          <w:sz w:val="24"/>
        </w:rPr>
      </w:pPr>
      <w:r w:rsidRPr="00A0681F">
        <w:rPr>
          <w:rFonts w:asciiTheme="majorHAnsi" w:hAnsiTheme="majorHAnsi"/>
          <w:w w:val="110"/>
          <w:sz w:val="24"/>
        </w:rPr>
        <w:t>All</w:t>
      </w:r>
      <w:r w:rsidRPr="00A0681F">
        <w:rPr>
          <w:rFonts w:asciiTheme="majorHAnsi" w:hAnsiTheme="majorHAnsi"/>
          <w:spacing w:val="-3"/>
          <w:w w:val="110"/>
          <w:sz w:val="24"/>
        </w:rPr>
        <w:t xml:space="preserve"> </w:t>
      </w:r>
      <w:r w:rsidRPr="00A0681F">
        <w:rPr>
          <w:rFonts w:asciiTheme="majorHAnsi" w:hAnsiTheme="majorHAnsi"/>
          <w:w w:val="110"/>
          <w:sz w:val="24"/>
        </w:rPr>
        <w:t>DBS</w:t>
      </w:r>
      <w:r w:rsidRPr="00A0681F">
        <w:rPr>
          <w:rFonts w:asciiTheme="majorHAnsi" w:hAnsiTheme="majorHAnsi"/>
          <w:spacing w:val="-2"/>
          <w:w w:val="110"/>
          <w:sz w:val="24"/>
        </w:rPr>
        <w:t xml:space="preserve"> </w:t>
      </w:r>
      <w:r w:rsidRPr="00A0681F">
        <w:rPr>
          <w:rFonts w:asciiTheme="majorHAnsi" w:hAnsiTheme="majorHAnsi"/>
          <w:w w:val="110"/>
          <w:sz w:val="24"/>
        </w:rPr>
        <w:t>checks</w:t>
      </w:r>
      <w:r w:rsidRPr="00A0681F">
        <w:rPr>
          <w:rFonts w:asciiTheme="majorHAnsi" w:hAnsiTheme="majorHAnsi"/>
          <w:spacing w:val="-4"/>
          <w:w w:val="110"/>
          <w:sz w:val="24"/>
        </w:rPr>
        <w:t xml:space="preserve"> </w:t>
      </w:r>
      <w:r w:rsidRPr="00A0681F">
        <w:rPr>
          <w:rFonts w:asciiTheme="majorHAnsi" w:hAnsiTheme="majorHAnsi"/>
          <w:w w:val="110"/>
          <w:sz w:val="24"/>
        </w:rPr>
        <w:t>will</w:t>
      </w:r>
      <w:r w:rsidRPr="00A0681F">
        <w:rPr>
          <w:rFonts w:asciiTheme="majorHAnsi" w:hAnsiTheme="majorHAnsi"/>
          <w:spacing w:val="-2"/>
          <w:w w:val="110"/>
          <w:sz w:val="24"/>
        </w:rPr>
        <w:t xml:space="preserve"> </w:t>
      </w:r>
      <w:r w:rsidRPr="00A0681F">
        <w:rPr>
          <w:rFonts w:asciiTheme="majorHAnsi" w:hAnsiTheme="majorHAnsi"/>
          <w:w w:val="110"/>
          <w:sz w:val="24"/>
        </w:rPr>
        <w:t>be</w:t>
      </w:r>
      <w:r w:rsidRPr="00A0681F">
        <w:rPr>
          <w:rFonts w:asciiTheme="majorHAnsi" w:hAnsiTheme="majorHAnsi"/>
          <w:spacing w:val="-2"/>
          <w:w w:val="110"/>
          <w:sz w:val="24"/>
        </w:rPr>
        <w:t xml:space="preserve"> </w:t>
      </w:r>
      <w:r w:rsidRPr="00A0681F">
        <w:rPr>
          <w:rFonts w:asciiTheme="majorHAnsi" w:hAnsiTheme="majorHAnsi"/>
          <w:w w:val="110"/>
          <w:sz w:val="24"/>
        </w:rPr>
        <w:t>renewed</w:t>
      </w:r>
      <w:r w:rsidRPr="00A0681F">
        <w:rPr>
          <w:rFonts w:asciiTheme="majorHAnsi" w:hAnsiTheme="majorHAnsi"/>
          <w:spacing w:val="-5"/>
          <w:w w:val="110"/>
          <w:sz w:val="24"/>
        </w:rPr>
        <w:t xml:space="preserve"> </w:t>
      </w:r>
      <w:r w:rsidRPr="00A0681F">
        <w:rPr>
          <w:rFonts w:asciiTheme="majorHAnsi" w:hAnsiTheme="majorHAnsi"/>
          <w:w w:val="110"/>
          <w:sz w:val="24"/>
        </w:rPr>
        <w:t>every</w:t>
      </w:r>
      <w:r w:rsidRPr="00A0681F">
        <w:rPr>
          <w:rFonts w:asciiTheme="majorHAnsi" w:hAnsiTheme="majorHAnsi"/>
          <w:spacing w:val="-3"/>
          <w:w w:val="110"/>
          <w:sz w:val="24"/>
        </w:rPr>
        <w:t xml:space="preserve"> </w:t>
      </w:r>
      <w:r w:rsidRPr="00A0681F">
        <w:rPr>
          <w:rFonts w:asciiTheme="majorHAnsi" w:hAnsiTheme="majorHAnsi"/>
          <w:w w:val="110"/>
          <w:sz w:val="24"/>
        </w:rPr>
        <w:t>three</w:t>
      </w:r>
      <w:r w:rsidRPr="00A0681F">
        <w:rPr>
          <w:rFonts w:asciiTheme="majorHAnsi" w:hAnsiTheme="majorHAnsi"/>
          <w:spacing w:val="-4"/>
          <w:w w:val="110"/>
          <w:sz w:val="24"/>
        </w:rPr>
        <w:t xml:space="preserve"> </w:t>
      </w:r>
      <w:r w:rsidRPr="00A0681F">
        <w:rPr>
          <w:rFonts w:asciiTheme="majorHAnsi" w:hAnsiTheme="majorHAnsi"/>
          <w:spacing w:val="-2"/>
          <w:w w:val="110"/>
          <w:sz w:val="24"/>
        </w:rPr>
        <w:t>years.</w:t>
      </w:r>
    </w:p>
    <w:p w14:paraId="66018E49" w14:textId="7A8E5DE0" w:rsidR="00A47125" w:rsidRPr="00A0681F" w:rsidRDefault="00000000" w:rsidP="00A0681F">
      <w:pPr>
        <w:pStyle w:val="ListParagraph"/>
        <w:numPr>
          <w:ilvl w:val="0"/>
          <w:numId w:val="2"/>
        </w:numPr>
        <w:tabs>
          <w:tab w:val="left" w:pos="1240"/>
          <w:tab w:val="left" w:pos="1241"/>
        </w:tabs>
        <w:spacing w:before="178" w:line="254" w:lineRule="auto"/>
        <w:ind w:right="389" w:firstLine="0"/>
        <w:jc w:val="both"/>
        <w:rPr>
          <w:rFonts w:asciiTheme="majorHAnsi" w:hAnsiTheme="majorHAnsi"/>
          <w:sz w:val="24"/>
        </w:rPr>
      </w:pPr>
      <w:r w:rsidRPr="00A0681F">
        <w:rPr>
          <w:rFonts w:asciiTheme="majorHAnsi" w:hAnsiTheme="majorHAnsi"/>
          <w:w w:val="115"/>
          <w:sz w:val="24"/>
        </w:rPr>
        <w:t>There</w:t>
      </w:r>
      <w:r w:rsidRPr="00A0681F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will</w:t>
      </w:r>
      <w:r w:rsidRPr="00A0681F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be</w:t>
      </w:r>
      <w:r w:rsidRPr="00A0681F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helpers</w:t>
      </w:r>
      <w:r w:rsidRPr="00A0681F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who</w:t>
      </w:r>
      <w:r w:rsidRPr="00A0681F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do</w:t>
      </w:r>
      <w:r w:rsidRPr="00A0681F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so</w:t>
      </w:r>
      <w:r w:rsidRPr="00A0681F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on</w:t>
      </w:r>
      <w:r w:rsidRPr="00A0681F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a</w:t>
      </w:r>
      <w:r w:rsidRPr="00A0681F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much</w:t>
      </w:r>
      <w:r w:rsidRPr="00A0681F">
        <w:rPr>
          <w:rFonts w:asciiTheme="majorHAnsi" w:hAnsiTheme="majorHAnsi"/>
          <w:spacing w:val="-5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more</w:t>
      </w:r>
      <w:r w:rsidRPr="00A0681F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infrequent</w:t>
      </w:r>
      <w:r w:rsidRPr="00A0681F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basis.</w:t>
      </w:r>
      <w:r w:rsidRPr="00A0681F">
        <w:rPr>
          <w:rFonts w:asciiTheme="majorHAnsi" w:hAnsiTheme="majorHAnsi"/>
          <w:spacing w:val="40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The</w:t>
      </w:r>
      <w:r w:rsidRPr="00A0681F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regular helpers</w:t>
      </w:r>
      <w:r w:rsidRPr="00A0681F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(often</w:t>
      </w:r>
      <w:r w:rsidRPr="00A0681F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Committee</w:t>
      </w:r>
      <w:r w:rsidRPr="00A0681F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members)</w:t>
      </w:r>
      <w:r w:rsidRPr="00A0681F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will</w:t>
      </w:r>
      <w:r w:rsidRPr="00A0681F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need</w:t>
      </w:r>
      <w:r w:rsidRPr="00A0681F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to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be</w:t>
      </w:r>
      <w:r w:rsidRPr="00A0681F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aware</w:t>
      </w:r>
      <w:r w:rsidRPr="00A0681F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of</w:t>
      </w:r>
      <w:r w:rsidRPr="00A0681F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these</w:t>
      </w:r>
      <w:r w:rsidRPr="00A0681F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people</w:t>
      </w:r>
      <w:r w:rsidRPr="00A0681F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and</w:t>
      </w:r>
      <w:r w:rsidRPr="00A0681F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will</w:t>
      </w:r>
      <w:r w:rsidRPr="00A0681F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have</w:t>
      </w:r>
      <w:r w:rsidRPr="00A0681F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a duty</w:t>
      </w:r>
      <w:r w:rsidRPr="00A0681F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to</w:t>
      </w:r>
      <w:r w:rsidRPr="00A0681F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be</w:t>
      </w:r>
      <w:r w:rsidRPr="00A0681F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mindful</w:t>
      </w:r>
      <w:r w:rsidRPr="00A0681F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of</w:t>
      </w:r>
      <w:r w:rsidRPr="00A0681F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how</w:t>
      </w:r>
      <w:r w:rsidRPr="00A0681F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they</w:t>
      </w:r>
      <w:r w:rsidRPr="00A0681F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are</w:t>
      </w:r>
      <w:r w:rsidRPr="00A0681F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tasked,</w:t>
      </w:r>
      <w:r w:rsidRPr="00A0681F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if</w:t>
      </w:r>
      <w:r w:rsidRPr="00A0681F">
        <w:rPr>
          <w:rFonts w:asciiTheme="majorHAnsi" w:hAnsiTheme="majorHAnsi"/>
          <w:spacing w:val="-5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DBS</w:t>
      </w:r>
      <w:r w:rsidRPr="00A0681F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checks</w:t>
      </w:r>
      <w:r w:rsidRPr="00A0681F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have</w:t>
      </w:r>
      <w:r w:rsidRPr="00A0681F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not</w:t>
      </w:r>
      <w:r w:rsidRPr="00A0681F">
        <w:rPr>
          <w:rFonts w:asciiTheme="majorHAnsi" w:hAnsiTheme="majorHAnsi"/>
          <w:spacing w:val="-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been</w:t>
      </w:r>
      <w:r w:rsidRPr="00A0681F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done</w:t>
      </w:r>
      <w:r w:rsidRPr="00A0681F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on</w:t>
      </w:r>
      <w:r w:rsidRPr="00A0681F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them</w:t>
      </w:r>
      <w:r w:rsidRPr="00A0681F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 xml:space="preserve">by </w:t>
      </w:r>
      <w:r w:rsidR="00A0681F">
        <w:rPr>
          <w:rFonts w:asciiTheme="majorHAnsi" w:hAnsiTheme="majorHAnsi"/>
          <w:w w:val="115"/>
          <w:sz w:val="24"/>
        </w:rPr>
        <w:t>RSCG</w:t>
      </w:r>
      <w:r w:rsidRPr="00A0681F">
        <w:rPr>
          <w:rFonts w:asciiTheme="majorHAnsi" w:hAnsiTheme="majorHAnsi"/>
          <w:w w:val="115"/>
          <w:sz w:val="24"/>
        </w:rPr>
        <w:t>.</w:t>
      </w:r>
      <w:r w:rsidRPr="00A0681F">
        <w:rPr>
          <w:rFonts w:asciiTheme="majorHAnsi" w:hAnsiTheme="majorHAnsi"/>
          <w:spacing w:val="8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If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an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infrequent</w:t>
      </w:r>
      <w:r w:rsidRPr="00A0681F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helper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has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no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current</w:t>
      </w:r>
      <w:r w:rsidRPr="00A0681F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DBS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check,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he/she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must</w:t>
      </w:r>
      <w:r w:rsidRPr="00A0681F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not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be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asked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to</w:t>
      </w:r>
      <w:r w:rsidRPr="00A0681F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 xml:space="preserve">carry out a role that involves or might involve being alone with </w:t>
      </w:r>
      <w:r w:rsidR="00A0681F">
        <w:rPr>
          <w:rFonts w:asciiTheme="majorHAnsi" w:hAnsiTheme="majorHAnsi"/>
          <w:w w:val="115"/>
          <w:sz w:val="24"/>
        </w:rPr>
        <w:t>school student</w:t>
      </w:r>
      <w:r w:rsidRPr="00A0681F">
        <w:rPr>
          <w:rFonts w:asciiTheme="majorHAnsi" w:hAnsiTheme="majorHAnsi"/>
          <w:w w:val="115"/>
          <w:sz w:val="24"/>
        </w:rPr>
        <w:t>.</w:t>
      </w:r>
    </w:p>
    <w:p w14:paraId="64BC63A7" w14:textId="77777777" w:rsidR="00A47125" w:rsidRDefault="00A47125">
      <w:pPr>
        <w:pStyle w:val="BodyText"/>
      </w:pPr>
    </w:p>
    <w:p w14:paraId="2A47F568" w14:textId="77777777" w:rsidR="00A47125" w:rsidRPr="00A0681F" w:rsidRDefault="00A47125" w:rsidP="00A0681F">
      <w:pPr>
        <w:pStyle w:val="BodyText"/>
        <w:spacing w:before="11"/>
        <w:jc w:val="both"/>
        <w:rPr>
          <w:rFonts w:asciiTheme="majorHAnsi" w:hAnsiTheme="majorHAnsi"/>
          <w:sz w:val="29"/>
        </w:rPr>
      </w:pPr>
    </w:p>
    <w:p w14:paraId="259E544D" w14:textId="77777777" w:rsidR="00A47125" w:rsidRPr="00A0681F" w:rsidRDefault="00000000" w:rsidP="00A0681F">
      <w:pPr>
        <w:pStyle w:val="Heading1"/>
        <w:numPr>
          <w:ilvl w:val="0"/>
          <w:numId w:val="7"/>
        </w:numPr>
        <w:tabs>
          <w:tab w:val="left" w:pos="5203"/>
        </w:tabs>
        <w:ind w:left="5202" w:hanging="242"/>
        <w:jc w:val="both"/>
        <w:rPr>
          <w:rFonts w:asciiTheme="majorHAnsi" w:hAnsiTheme="majorHAnsi"/>
          <w:u w:val="none"/>
        </w:rPr>
      </w:pPr>
      <w:bookmarkStart w:id="5" w:name="_TOC_250004"/>
      <w:bookmarkEnd w:id="5"/>
      <w:r w:rsidRPr="00A0681F">
        <w:rPr>
          <w:rFonts w:asciiTheme="majorHAnsi" w:hAnsiTheme="majorHAnsi"/>
          <w:spacing w:val="-4"/>
        </w:rPr>
        <w:t>GDPR</w:t>
      </w:r>
    </w:p>
    <w:p w14:paraId="4614C652" w14:textId="77777777" w:rsidR="00A47125" w:rsidRPr="00A0681F" w:rsidRDefault="00A47125" w:rsidP="00A0681F">
      <w:pPr>
        <w:pStyle w:val="BodyText"/>
        <w:jc w:val="both"/>
        <w:rPr>
          <w:rFonts w:asciiTheme="majorHAnsi" w:hAnsiTheme="majorHAnsi"/>
          <w:b/>
          <w:sz w:val="20"/>
        </w:rPr>
      </w:pPr>
    </w:p>
    <w:p w14:paraId="2609020B" w14:textId="77777777" w:rsidR="00A47125" w:rsidRPr="00A0681F" w:rsidRDefault="00A47125" w:rsidP="00A0681F">
      <w:pPr>
        <w:pStyle w:val="BodyText"/>
        <w:jc w:val="both"/>
        <w:rPr>
          <w:rFonts w:asciiTheme="majorHAnsi" w:hAnsiTheme="majorHAnsi"/>
          <w:b/>
          <w:sz w:val="20"/>
        </w:rPr>
      </w:pPr>
    </w:p>
    <w:p w14:paraId="42A03A0F" w14:textId="5E819A11" w:rsidR="00A47125" w:rsidRPr="00A0681F" w:rsidRDefault="00A0681F" w:rsidP="00A0681F">
      <w:pPr>
        <w:pStyle w:val="ListParagraph"/>
        <w:numPr>
          <w:ilvl w:val="0"/>
          <w:numId w:val="2"/>
        </w:numPr>
        <w:tabs>
          <w:tab w:val="left" w:pos="1240"/>
          <w:tab w:val="left" w:pos="1241"/>
        </w:tabs>
        <w:spacing w:before="171" w:line="254" w:lineRule="auto"/>
        <w:ind w:right="1042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w w:val="110"/>
          <w:sz w:val="24"/>
        </w:rPr>
        <w:t>RSCG</w:t>
      </w:r>
      <w:r w:rsidR="00000000" w:rsidRPr="00A0681F">
        <w:rPr>
          <w:rFonts w:asciiTheme="majorHAnsi" w:hAnsiTheme="majorHAnsi"/>
          <w:spacing w:val="-16"/>
          <w:w w:val="110"/>
          <w:sz w:val="24"/>
        </w:rPr>
        <w:t xml:space="preserve"> </w:t>
      </w:r>
      <w:r w:rsidR="00000000" w:rsidRPr="00A0681F">
        <w:rPr>
          <w:rFonts w:asciiTheme="majorHAnsi" w:hAnsiTheme="majorHAnsi"/>
          <w:w w:val="110"/>
          <w:sz w:val="24"/>
        </w:rPr>
        <w:t>has</w:t>
      </w:r>
      <w:r w:rsidR="00000000" w:rsidRPr="00A0681F">
        <w:rPr>
          <w:rFonts w:asciiTheme="majorHAnsi" w:hAnsiTheme="majorHAnsi"/>
          <w:spacing w:val="-15"/>
          <w:w w:val="110"/>
          <w:sz w:val="24"/>
        </w:rPr>
        <w:t xml:space="preserve"> </w:t>
      </w:r>
      <w:r w:rsidR="00000000" w:rsidRPr="00A0681F">
        <w:rPr>
          <w:rFonts w:asciiTheme="majorHAnsi" w:hAnsiTheme="majorHAnsi"/>
          <w:w w:val="110"/>
          <w:sz w:val="24"/>
        </w:rPr>
        <w:t>a</w:t>
      </w:r>
      <w:r w:rsidR="00000000" w:rsidRPr="00A0681F">
        <w:rPr>
          <w:rFonts w:asciiTheme="majorHAnsi" w:hAnsiTheme="majorHAnsi"/>
          <w:spacing w:val="-15"/>
          <w:w w:val="110"/>
          <w:sz w:val="24"/>
        </w:rPr>
        <w:t xml:space="preserve"> </w:t>
      </w:r>
      <w:r w:rsidR="00000000" w:rsidRPr="00A0681F">
        <w:rPr>
          <w:rFonts w:asciiTheme="majorHAnsi" w:hAnsiTheme="majorHAnsi"/>
          <w:w w:val="110"/>
          <w:sz w:val="24"/>
        </w:rPr>
        <w:t>comprehensive</w:t>
      </w:r>
      <w:r w:rsidR="00000000" w:rsidRPr="00A0681F">
        <w:rPr>
          <w:rFonts w:asciiTheme="majorHAnsi" w:hAnsiTheme="majorHAnsi"/>
          <w:spacing w:val="-15"/>
          <w:w w:val="110"/>
          <w:sz w:val="24"/>
        </w:rPr>
        <w:t xml:space="preserve"> </w:t>
      </w:r>
      <w:r w:rsidR="00000000" w:rsidRPr="00A0681F">
        <w:rPr>
          <w:rFonts w:asciiTheme="majorHAnsi" w:hAnsiTheme="majorHAnsi"/>
          <w:w w:val="110"/>
          <w:sz w:val="24"/>
        </w:rPr>
        <w:t>GDPR</w:t>
      </w:r>
      <w:r w:rsidR="00000000" w:rsidRPr="00A0681F">
        <w:rPr>
          <w:rFonts w:asciiTheme="majorHAnsi" w:hAnsiTheme="majorHAnsi"/>
          <w:spacing w:val="-15"/>
          <w:w w:val="110"/>
          <w:sz w:val="24"/>
        </w:rPr>
        <w:t xml:space="preserve"> </w:t>
      </w:r>
      <w:r w:rsidR="00000000" w:rsidRPr="00A0681F">
        <w:rPr>
          <w:rFonts w:asciiTheme="majorHAnsi" w:hAnsiTheme="majorHAnsi"/>
          <w:w w:val="110"/>
          <w:sz w:val="24"/>
        </w:rPr>
        <w:t>Policy,</w:t>
      </w:r>
      <w:r w:rsidR="00000000" w:rsidRPr="00A0681F">
        <w:rPr>
          <w:rFonts w:asciiTheme="majorHAnsi" w:hAnsiTheme="majorHAnsi"/>
          <w:spacing w:val="-15"/>
          <w:w w:val="110"/>
          <w:sz w:val="24"/>
        </w:rPr>
        <w:t xml:space="preserve"> </w:t>
      </w:r>
      <w:r w:rsidR="00000000" w:rsidRPr="00A0681F">
        <w:rPr>
          <w:rFonts w:asciiTheme="majorHAnsi" w:hAnsiTheme="majorHAnsi"/>
          <w:w w:val="110"/>
          <w:sz w:val="24"/>
        </w:rPr>
        <w:t>covering</w:t>
      </w:r>
      <w:r w:rsidR="00000000" w:rsidRPr="00A0681F">
        <w:rPr>
          <w:rFonts w:asciiTheme="majorHAnsi" w:hAnsiTheme="majorHAnsi"/>
          <w:spacing w:val="-15"/>
          <w:w w:val="110"/>
          <w:sz w:val="24"/>
        </w:rPr>
        <w:t xml:space="preserve"> </w:t>
      </w:r>
      <w:r w:rsidR="00000000" w:rsidRPr="00A0681F">
        <w:rPr>
          <w:rFonts w:asciiTheme="majorHAnsi" w:hAnsiTheme="majorHAnsi"/>
          <w:w w:val="110"/>
          <w:sz w:val="24"/>
        </w:rPr>
        <w:t>the</w:t>
      </w:r>
      <w:r w:rsidR="00000000" w:rsidRPr="00A0681F">
        <w:rPr>
          <w:rFonts w:asciiTheme="majorHAnsi" w:hAnsiTheme="majorHAnsi"/>
          <w:spacing w:val="-15"/>
          <w:w w:val="110"/>
          <w:sz w:val="24"/>
        </w:rPr>
        <w:t xml:space="preserve"> </w:t>
      </w:r>
      <w:r w:rsidR="00000000" w:rsidRPr="00A0681F">
        <w:rPr>
          <w:rFonts w:asciiTheme="majorHAnsi" w:hAnsiTheme="majorHAnsi"/>
          <w:w w:val="110"/>
          <w:sz w:val="24"/>
        </w:rPr>
        <w:t>usage</w:t>
      </w:r>
      <w:r w:rsidR="00000000" w:rsidRPr="00A0681F">
        <w:rPr>
          <w:rFonts w:asciiTheme="majorHAnsi" w:hAnsiTheme="majorHAnsi"/>
          <w:spacing w:val="-15"/>
          <w:w w:val="110"/>
          <w:sz w:val="24"/>
        </w:rPr>
        <w:t xml:space="preserve"> </w:t>
      </w:r>
      <w:r w:rsidR="00000000" w:rsidRPr="00A0681F">
        <w:rPr>
          <w:rFonts w:asciiTheme="majorHAnsi" w:hAnsiTheme="majorHAnsi"/>
          <w:w w:val="110"/>
          <w:sz w:val="24"/>
        </w:rPr>
        <w:t>and</w:t>
      </w:r>
      <w:r w:rsidR="00000000" w:rsidRPr="00A0681F">
        <w:rPr>
          <w:rFonts w:asciiTheme="majorHAnsi" w:hAnsiTheme="majorHAnsi"/>
          <w:spacing w:val="-15"/>
          <w:w w:val="110"/>
          <w:sz w:val="24"/>
        </w:rPr>
        <w:t xml:space="preserve"> </w:t>
      </w:r>
      <w:r w:rsidR="00000000" w:rsidRPr="00A0681F">
        <w:rPr>
          <w:rFonts w:asciiTheme="majorHAnsi" w:hAnsiTheme="majorHAnsi"/>
          <w:w w:val="110"/>
          <w:sz w:val="24"/>
        </w:rPr>
        <w:t>storage</w:t>
      </w:r>
      <w:r w:rsidR="00000000" w:rsidRPr="00A0681F">
        <w:rPr>
          <w:rFonts w:asciiTheme="majorHAnsi" w:hAnsiTheme="majorHAnsi"/>
          <w:spacing w:val="-15"/>
          <w:w w:val="110"/>
          <w:sz w:val="24"/>
        </w:rPr>
        <w:t xml:space="preserve"> </w:t>
      </w:r>
      <w:r w:rsidR="00000000" w:rsidRPr="00A0681F">
        <w:rPr>
          <w:rFonts w:asciiTheme="majorHAnsi" w:hAnsiTheme="majorHAnsi"/>
          <w:w w:val="110"/>
          <w:sz w:val="24"/>
        </w:rPr>
        <w:t>of</w:t>
      </w:r>
      <w:r w:rsidR="00000000" w:rsidRPr="00A0681F">
        <w:rPr>
          <w:rFonts w:asciiTheme="majorHAnsi" w:hAnsiTheme="majorHAnsi"/>
          <w:spacing w:val="-15"/>
          <w:w w:val="110"/>
          <w:sz w:val="24"/>
        </w:rPr>
        <w:t xml:space="preserve"> </w:t>
      </w:r>
      <w:r w:rsidR="00000000" w:rsidRPr="00A0681F">
        <w:rPr>
          <w:rFonts w:asciiTheme="majorHAnsi" w:hAnsiTheme="majorHAnsi"/>
          <w:w w:val="110"/>
          <w:sz w:val="24"/>
        </w:rPr>
        <w:t>all members’, parents and volunteers details.</w:t>
      </w:r>
    </w:p>
    <w:p w14:paraId="17E03807" w14:textId="7AE3E89C" w:rsidR="00A47125" w:rsidRPr="00A0681F" w:rsidRDefault="00000000" w:rsidP="00A0681F">
      <w:pPr>
        <w:pStyle w:val="ListParagraph"/>
        <w:numPr>
          <w:ilvl w:val="0"/>
          <w:numId w:val="2"/>
        </w:numPr>
        <w:tabs>
          <w:tab w:val="left" w:pos="1240"/>
          <w:tab w:val="left" w:pos="1241"/>
        </w:tabs>
        <w:spacing w:line="254" w:lineRule="auto"/>
        <w:ind w:right="489" w:firstLine="0"/>
        <w:jc w:val="both"/>
        <w:rPr>
          <w:rFonts w:asciiTheme="majorHAnsi" w:hAnsiTheme="majorHAnsi"/>
          <w:sz w:val="24"/>
        </w:rPr>
      </w:pPr>
      <w:r w:rsidRPr="00A0681F">
        <w:rPr>
          <w:rFonts w:asciiTheme="majorHAnsi" w:hAnsiTheme="majorHAnsi"/>
          <w:w w:val="115"/>
          <w:sz w:val="24"/>
        </w:rPr>
        <w:t>Parents are invited to give their consent in writing</w:t>
      </w:r>
      <w:r w:rsidRPr="00A0681F">
        <w:rPr>
          <w:rFonts w:asciiTheme="majorHAnsi" w:hAnsiTheme="majorHAnsi"/>
          <w:spacing w:val="-2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at the beginning</w:t>
      </w:r>
      <w:r w:rsidRPr="00A0681F">
        <w:rPr>
          <w:rFonts w:asciiTheme="majorHAnsi" w:hAnsiTheme="majorHAnsi"/>
          <w:spacing w:val="-2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of every academic</w:t>
      </w:r>
      <w:r w:rsidRPr="00A0681F">
        <w:rPr>
          <w:rFonts w:asciiTheme="majorHAnsi" w:hAnsiTheme="majorHAnsi"/>
          <w:spacing w:val="-18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year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to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allow</w:t>
      </w:r>
      <w:r w:rsidRPr="00A0681F">
        <w:rPr>
          <w:rFonts w:asciiTheme="majorHAnsi" w:hAnsiTheme="majorHAnsi"/>
          <w:spacing w:val="-15"/>
          <w:w w:val="115"/>
          <w:sz w:val="24"/>
        </w:rPr>
        <w:t xml:space="preserve"> </w:t>
      </w:r>
      <w:r w:rsidR="00A0681F">
        <w:rPr>
          <w:rFonts w:asciiTheme="majorHAnsi" w:hAnsiTheme="majorHAnsi"/>
          <w:w w:val="115"/>
          <w:sz w:val="24"/>
        </w:rPr>
        <w:t>RSCG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to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take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photos</w:t>
      </w:r>
      <w:r w:rsidRPr="00A0681F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and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record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videos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of</w:t>
      </w:r>
      <w:r w:rsidRPr="00A0681F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the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="00A0681F">
        <w:rPr>
          <w:rFonts w:asciiTheme="majorHAnsi" w:hAnsiTheme="majorHAnsi"/>
          <w:w w:val="115"/>
          <w:sz w:val="24"/>
        </w:rPr>
        <w:t>school</w:t>
      </w:r>
      <w:r w:rsidRPr="00A0681F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for</w:t>
      </w:r>
      <w:r w:rsidRPr="00A0681F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A0681F">
        <w:rPr>
          <w:rFonts w:asciiTheme="majorHAnsi" w:hAnsiTheme="majorHAnsi"/>
          <w:w w:val="115"/>
          <w:sz w:val="24"/>
        </w:rPr>
        <w:t>promotional and social media purposes.</w:t>
      </w:r>
    </w:p>
    <w:p w14:paraId="0FD23193" w14:textId="51D200AE" w:rsidR="00A47125" w:rsidRPr="00A0681F" w:rsidRDefault="00000000" w:rsidP="00A0681F">
      <w:pPr>
        <w:pStyle w:val="ListParagraph"/>
        <w:numPr>
          <w:ilvl w:val="0"/>
          <w:numId w:val="2"/>
        </w:numPr>
        <w:tabs>
          <w:tab w:val="left" w:pos="1240"/>
          <w:tab w:val="left" w:pos="1241"/>
        </w:tabs>
        <w:spacing w:line="254" w:lineRule="auto"/>
        <w:ind w:right="511" w:firstLine="0"/>
        <w:jc w:val="both"/>
        <w:rPr>
          <w:rFonts w:asciiTheme="majorHAnsi" w:hAnsiTheme="majorHAnsi"/>
          <w:sz w:val="24"/>
        </w:rPr>
      </w:pPr>
      <w:r w:rsidRPr="00A0681F">
        <w:rPr>
          <w:rFonts w:asciiTheme="majorHAnsi" w:hAnsiTheme="majorHAnsi"/>
          <w:spacing w:val="-2"/>
          <w:w w:val="115"/>
          <w:sz w:val="24"/>
        </w:rPr>
        <w:t>Social</w:t>
      </w:r>
      <w:r w:rsidRPr="00A0681F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A0681F">
        <w:rPr>
          <w:rFonts w:asciiTheme="majorHAnsi" w:hAnsiTheme="majorHAnsi"/>
          <w:spacing w:val="-2"/>
          <w:w w:val="115"/>
          <w:sz w:val="24"/>
        </w:rPr>
        <w:t>media</w:t>
      </w:r>
      <w:r w:rsidRPr="00A0681F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A0681F">
        <w:rPr>
          <w:rFonts w:asciiTheme="majorHAnsi" w:hAnsiTheme="majorHAnsi"/>
          <w:spacing w:val="-2"/>
          <w:w w:val="115"/>
          <w:sz w:val="24"/>
        </w:rPr>
        <w:t>content</w:t>
      </w:r>
      <w:r w:rsidRPr="00A0681F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A0681F">
        <w:rPr>
          <w:rFonts w:asciiTheme="majorHAnsi" w:hAnsiTheme="majorHAnsi"/>
          <w:spacing w:val="-2"/>
          <w:w w:val="115"/>
          <w:sz w:val="24"/>
        </w:rPr>
        <w:t>is</w:t>
      </w:r>
      <w:r w:rsidRPr="00A0681F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A0681F">
        <w:rPr>
          <w:rFonts w:asciiTheme="majorHAnsi" w:hAnsiTheme="majorHAnsi"/>
          <w:spacing w:val="-2"/>
          <w:w w:val="115"/>
          <w:sz w:val="24"/>
        </w:rPr>
        <w:t>managed</w:t>
      </w:r>
      <w:r w:rsidRPr="00A0681F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A0681F">
        <w:rPr>
          <w:rFonts w:asciiTheme="majorHAnsi" w:hAnsiTheme="majorHAnsi"/>
          <w:spacing w:val="-2"/>
          <w:w w:val="115"/>
          <w:sz w:val="24"/>
        </w:rPr>
        <w:t>by</w:t>
      </w:r>
      <w:r w:rsidRPr="00A0681F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A0681F">
        <w:rPr>
          <w:rFonts w:asciiTheme="majorHAnsi" w:hAnsiTheme="majorHAnsi"/>
          <w:spacing w:val="-2"/>
          <w:w w:val="115"/>
          <w:sz w:val="24"/>
        </w:rPr>
        <w:t>the</w:t>
      </w:r>
      <w:r w:rsidRPr="00A0681F">
        <w:rPr>
          <w:rFonts w:asciiTheme="majorHAnsi" w:hAnsiTheme="majorHAnsi"/>
          <w:spacing w:val="-8"/>
          <w:w w:val="115"/>
          <w:sz w:val="24"/>
        </w:rPr>
        <w:t xml:space="preserve"> </w:t>
      </w:r>
      <w:r w:rsidR="00A0681F">
        <w:rPr>
          <w:rFonts w:asciiTheme="majorHAnsi" w:hAnsiTheme="majorHAnsi"/>
          <w:spacing w:val="-2"/>
          <w:w w:val="115"/>
          <w:sz w:val="24"/>
        </w:rPr>
        <w:t>principal</w:t>
      </w:r>
      <w:r w:rsidRPr="00A0681F">
        <w:rPr>
          <w:rFonts w:asciiTheme="majorHAnsi" w:hAnsiTheme="majorHAnsi"/>
          <w:spacing w:val="-5"/>
          <w:w w:val="115"/>
          <w:sz w:val="24"/>
        </w:rPr>
        <w:t xml:space="preserve"> </w:t>
      </w:r>
      <w:r w:rsidRPr="00A0681F">
        <w:rPr>
          <w:rFonts w:asciiTheme="majorHAnsi" w:hAnsiTheme="majorHAnsi"/>
          <w:spacing w:val="-2"/>
          <w:w w:val="115"/>
          <w:sz w:val="24"/>
        </w:rPr>
        <w:t>and</w:t>
      </w:r>
      <w:r w:rsidRPr="00A0681F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A0681F">
        <w:rPr>
          <w:rFonts w:asciiTheme="majorHAnsi" w:hAnsiTheme="majorHAnsi"/>
          <w:spacing w:val="-2"/>
          <w:w w:val="115"/>
          <w:sz w:val="24"/>
        </w:rPr>
        <w:t>by</w:t>
      </w:r>
      <w:r w:rsidRPr="00A0681F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A0681F">
        <w:rPr>
          <w:rFonts w:asciiTheme="majorHAnsi" w:hAnsiTheme="majorHAnsi"/>
          <w:spacing w:val="-2"/>
          <w:w w:val="115"/>
          <w:sz w:val="24"/>
        </w:rPr>
        <w:t>the</w:t>
      </w:r>
      <w:r w:rsidRPr="00A0681F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A0681F">
        <w:rPr>
          <w:rFonts w:asciiTheme="majorHAnsi" w:hAnsiTheme="majorHAnsi"/>
          <w:spacing w:val="-2"/>
          <w:w w:val="115"/>
          <w:sz w:val="24"/>
        </w:rPr>
        <w:t>management board.</w:t>
      </w:r>
    </w:p>
    <w:p w14:paraId="0DC47D64" w14:textId="09AFC177" w:rsidR="00A47125" w:rsidRPr="00A0681F" w:rsidRDefault="00000000" w:rsidP="00A0681F">
      <w:pPr>
        <w:pStyle w:val="ListParagraph"/>
        <w:numPr>
          <w:ilvl w:val="0"/>
          <w:numId w:val="2"/>
        </w:numPr>
        <w:tabs>
          <w:tab w:val="left" w:pos="1240"/>
          <w:tab w:val="left" w:pos="1241"/>
        </w:tabs>
        <w:spacing w:line="254" w:lineRule="auto"/>
        <w:ind w:right="633" w:firstLine="0"/>
        <w:jc w:val="both"/>
        <w:rPr>
          <w:rFonts w:asciiTheme="majorHAnsi" w:hAnsiTheme="majorHAnsi"/>
          <w:sz w:val="24"/>
        </w:rPr>
      </w:pPr>
      <w:r w:rsidRPr="00A0681F">
        <w:rPr>
          <w:rFonts w:asciiTheme="majorHAnsi" w:hAnsiTheme="majorHAnsi"/>
          <w:w w:val="110"/>
          <w:sz w:val="24"/>
        </w:rPr>
        <w:t>The use of mobile phones/cameras is not permitted in the</w:t>
      </w:r>
      <w:r w:rsidR="00A0681F">
        <w:rPr>
          <w:rFonts w:asciiTheme="majorHAnsi" w:hAnsiTheme="majorHAnsi"/>
          <w:w w:val="110"/>
          <w:sz w:val="24"/>
        </w:rPr>
        <w:t xml:space="preserve"> school ground and</w:t>
      </w:r>
      <w:r w:rsidRPr="00A0681F">
        <w:rPr>
          <w:rFonts w:asciiTheme="majorHAnsi" w:hAnsiTheme="majorHAnsi"/>
          <w:w w:val="110"/>
          <w:sz w:val="24"/>
        </w:rPr>
        <w:t xml:space="preserve"> rehearsal area unless permission is granted by the </w:t>
      </w:r>
      <w:r w:rsidR="00A0681F">
        <w:rPr>
          <w:rFonts w:asciiTheme="majorHAnsi" w:hAnsiTheme="majorHAnsi"/>
          <w:w w:val="110"/>
          <w:sz w:val="24"/>
        </w:rPr>
        <w:t>principal</w:t>
      </w:r>
      <w:r w:rsidRPr="00A0681F">
        <w:rPr>
          <w:rFonts w:asciiTheme="majorHAnsi" w:hAnsiTheme="majorHAnsi"/>
          <w:w w:val="110"/>
          <w:sz w:val="24"/>
        </w:rPr>
        <w:t xml:space="preserve"> or relevant </w:t>
      </w:r>
      <w:r w:rsidR="00A0681F">
        <w:rPr>
          <w:rFonts w:asciiTheme="majorHAnsi" w:hAnsiTheme="majorHAnsi"/>
          <w:w w:val="110"/>
          <w:sz w:val="24"/>
        </w:rPr>
        <w:t>school and c</w:t>
      </w:r>
      <w:r w:rsidRPr="00A0681F">
        <w:rPr>
          <w:rFonts w:asciiTheme="majorHAnsi" w:hAnsiTheme="majorHAnsi"/>
          <w:w w:val="110"/>
          <w:sz w:val="24"/>
        </w:rPr>
        <w:t xml:space="preserve">hoir </w:t>
      </w:r>
      <w:r w:rsidR="00A0681F">
        <w:rPr>
          <w:rFonts w:asciiTheme="majorHAnsi" w:hAnsiTheme="majorHAnsi"/>
          <w:w w:val="110"/>
          <w:sz w:val="24"/>
        </w:rPr>
        <w:t>l</w:t>
      </w:r>
      <w:r w:rsidRPr="00A0681F">
        <w:rPr>
          <w:rFonts w:asciiTheme="majorHAnsi" w:hAnsiTheme="majorHAnsi"/>
          <w:w w:val="110"/>
          <w:sz w:val="24"/>
        </w:rPr>
        <w:t>iaison.</w:t>
      </w:r>
    </w:p>
    <w:p w14:paraId="34D170D8" w14:textId="0E85991F" w:rsidR="00A47125" w:rsidRPr="006D7AD1" w:rsidRDefault="00000000" w:rsidP="006D7AD1">
      <w:pPr>
        <w:pStyle w:val="ListParagraph"/>
        <w:numPr>
          <w:ilvl w:val="0"/>
          <w:numId w:val="2"/>
        </w:numPr>
        <w:tabs>
          <w:tab w:val="left" w:pos="1240"/>
          <w:tab w:val="left" w:pos="1241"/>
        </w:tabs>
        <w:spacing w:before="160" w:line="256" w:lineRule="auto"/>
        <w:ind w:right="427" w:firstLine="0"/>
        <w:jc w:val="both"/>
        <w:rPr>
          <w:sz w:val="24"/>
        </w:rPr>
        <w:sectPr w:rsidR="00A47125" w:rsidRPr="006D7AD1">
          <w:pgSz w:w="11910" w:h="16840"/>
          <w:pgMar w:top="1380" w:right="1320" w:bottom="1200" w:left="920" w:header="751" w:footer="1000" w:gutter="0"/>
          <w:cols w:space="720"/>
        </w:sectPr>
      </w:pPr>
      <w:r w:rsidRPr="00A0681F">
        <w:rPr>
          <w:rFonts w:asciiTheme="majorHAnsi" w:hAnsiTheme="majorHAnsi"/>
          <w:w w:val="110"/>
          <w:sz w:val="24"/>
        </w:rPr>
        <w:t xml:space="preserve">The use of cameras or mobile phones with camera or filming capability in dressing </w:t>
      </w:r>
      <w:r w:rsidRPr="00A0681F">
        <w:rPr>
          <w:rFonts w:asciiTheme="majorHAnsi" w:hAnsiTheme="majorHAnsi"/>
          <w:w w:val="115"/>
          <w:sz w:val="24"/>
        </w:rPr>
        <w:t>rooms and other inappropriate environments is forbidden at all times</w:t>
      </w:r>
      <w:r w:rsidR="006D7AD1">
        <w:rPr>
          <w:rFonts w:asciiTheme="majorHAnsi" w:hAnsiTheme="majorHAnsi"/>
          <w:w w:val="115"/>
          <w:sz w:val="24"/>
        </w:rPr>
        <w:t>.</w:t>
      </w:r>
      <w:r w:rsidR="006D7AD1">
        <w:rPr>
          <w:rFonts w:asciiTheme="majorHAnsi" w:hAnsiTheme="majorHAnsi"/>
          <w:w w:val="115"/>
          <w:sz w:val="24"/>
        </w:rPr>
        <w:tab/>
      </w:r>
    </w:p>
    <w:p w14:paraId="61E2CE9B" w14:textId="77777777" w:rsidR="00A47125" w:rsidRPr="00A0681F" w:rsidRDefault="00000000" w:rsidP="00A0681F">
      <w:pPr>
        <w:pStyle w:val="Heading1"/>
        <w:numPr>
          <w:ilvl w:val="0"/>
          <w:numId w:val="7"/>
        </w:numPr>
        <w:tabs>
          <w:tab w:val="left" w:pos="4455"/>
        </w:tabs>
        <w:spacing w:before="45"/>
        <w:ind w:left="4454"/>
        <w:jc w:val="both"/>
        <w:rPr>
          <w:rFonts w:asciiTheme="majorHAnsi" w:hAnsiTheme="majorHAnsi"/>
          <w:u w:val="none"/>
        </w:rPr>
      </w:pPr>
      <w:bookmarkStart w:id="6" w:name="_TOC_250003"/>
      <w:r w:rsidRPr="00A0681F">
        <w:rPr>
          <w:rFonts w:asciiTheme="majorHAnsi" w:hAnsiTheme="majorHAnsi"/>
        </w:rPr>
        <w:lastRenderedPageBreak/>
        <w:t>FYC</w:t>
      </w:r>
      <w:r w:rsidRPr="00A0681F">
        <w:rPr>
          <w:rFonts w:asciiTheme="majorHAnsi" w:hAnsiTheme="majorHAnsi"/>
          <w:spacing w:val="7"/>
        </w:rPr>
        <w:t xml:space="preserve"> </w:t>
      </w:r>
      <w:r w:rsidRPr="00A0681F">
        <w:rPr>
          <w:rFonts w:asciiTheme="majorHAnsi" w:hAnsiTheme="majorHAnsi"/>
        </w:rPr>
        <w:t>Chaperone</w:t>
      </w:r>
      <w:r w:rsidRPr="00A0681F">
        <w:rPr>
          <w:rFonts w:asciiTheme="majorHAnsi" w:hAnsiTheme="majorHAnsi"/>
          <w:spacing w:val="8"/>
        </w:rPr>
        <w:t xml:space="preserve"> </w:t>
      </w:r>
      <w:bookmarkEnd w:id="6"/>
      <w:r w:rsidRPr="00A0681F">
        <w:rPr>
          <w:rFonts w:asciiTheme="majorHAnsi" w:hAnsiTheme="majorHAnsi"/>
          <w:spacing w:val="-4"/>
        </w:rPr>
        <w:t>Code</w:t>
      </w:r>
    </w:p>
    <w:p w14:paraId="551CFCBB" w14:textId="77777777" w:rsidR="00A47125" w:rsidRPr="00A0681F" w:rsidRDefault="00A47125" w:rsidP="00A0681F">
      <w:pPr>
        <w:pStyle w:val="BodyText"/>
        <w:jc w:val="both"/>
        <w:rPr>
          <w:rFonts w:asciiTheme="majorHAnsi" w:hAnsiTheme="majorHAnsi"/>
          <w:b/>
          <w:sz w:val="20"/>
        </w:rPr>
      </w:pPr>
    </w:p>
    <w:p w14:paraId="54186567" w14:textId="77777777" w:rsidR="00A47125" w:rsidRPr="00A0681F" w:rsidRDefault="00A47125" w:rsidP="00A0681F">
      <w:pPr>
        <w:pStyle w:val="BodyText"/>
        <w:jc w:val="both"/>
        <w:rPr>
          <w:rFonts w:asciiTheme="majorHAnsi" w:hAnsiTheme="majorHAnsi"/>
          <w:b/>
          <w:sz w:val="20"/>
        </w:rPr>
      </w:pPr>
    </w:p>
    <w:p w14:paraId="46F70798" w14:textId="078D30F7" w:rsidR="00A47125" w:rsidRPr="00A0681F" w:rsidRDefault="00000000" w:rsidP="00A0681F">
      <w:pPr>
        <w:pStyle w:val="BodyText"/>
        <w:spacing w:before="171" w:line="256" w:lineRule="auto"/>
        <w:ind w:left="462" w:right="121"/>
        <w:jc w:val="both"/>
        <w:rPr>
          <w:rFonts w:asciiTheme="majorHAnsi" w:hAnsiTheme="majorHAnsi"/>
        </w:rPr>
      </w:pPr>
      <w:r w:rsidRPr="00A0681F">
        <w:rPr>
          <w:rFonts w:asciiTheme="majorHAnsi" w:hAnsiTheme="majorHAnsi"/>
          <w:spacing w:val="-2"/>
          <w:w w:val="115"/>
        </w:rPr>
        <w:t>The</w:t>
      </w:r>
      <w:r w:rsidRPr="00A0681F">
        <w:rPr>
          <w:rFonts w:asciiTheme="majorHAnsi" w:hAnsiTheme="majorHAnsi"/>
          <w:spacing w:val="-11"/>
          <w:w w:val="115"/>
        </w:rPr>
        <w:t xml:space="preserve"> </w:t>
      </w:r>
      <w:r w:rsidRPr="00A0681F">
        <w:rPr>
          <w:rFonts w:asciiTheme="majorHAnsi" w:hAnsiTheme="majorHAnsi"/>
          <w:spacing w:val="-2"/>
          <w:w w:val="115"/>
        </w:rPr>
        <w:t>welfare</w:t>
      </w:r>
      <w:r w:rsidRPr="00A0681F">
        <w:rPr>
          <w:rFonts w:asciiTheme="majorHAnsi" w:hAnsiTheme="majorHAnsi"/>
          <w:spacing w:val="-13"/>
          <w:w w:val="115"/>
        </w:rPr>
        <w:t xml:space="preserve"> </w:t>
      </w:r>
      <w:r w:rsidRPr="00A0681F">
        <w:rPr>
          <w:rFonts w:asciiTheme="majorHAnsi" w:hAnsiTheme="majorHAnsi"/>
          <w:spacing w:val="-2"/>
          <w:w w:val="115"/>
        </w:rPr>
        <w:t>and</w:t>
      </w:r>
      <w:r w:rsidRPr="00A0681F">
        <w:rPr>
          <w:rFonts w:asciiTheme="majorHAnsi" w:hAnsiTheme="majorHAnsi"/>
          <w:spacing w:val="-10"/>
          <w:w w:val="115"/>
        </w:rPr>
        <w:t xml:space="preserve"> </w:t>
      </w:r>
      <w:r w:rsidRPr="00A0681F">
        <w:rPr>
          <w:rFonts w:asciiTheme="majorHAnsi" w:hAnsiTheme="majorHAnsi"/>
          <w:spacing w:val="-2"/>
          <w:w w:val="115"/>
        </w:rPr>
        <w:t>security</w:t>
      </w:r>
      <w:r w:rsidRPr="00A0681F">
        <w:rPr>
          <w:rFonts w:asciiTheme="majorHAnsi" w:hAnsiTheme="majorHAnsi"/>
          <w:spacing w:val="-14"/>
          <w:w w:val="115"/>
        </w:rPr>
        <w:t xml:space="preserve"> </w:t>
      </w:r>
      <w:r w:rsidRPr="00A0681F">
        <w:rPr>
          <w:rFonts w:asciiTheme="majorHAnsi" w:hAnsiTheme="majorHAnsi"/>
          <w:spacing w:val="-2"/>
          <w:w w:val="115"/>
        </w:rPr>
        <w:t>of</w:t>
      </w:r>
      <w:r w:rsidRPr="00A0681F">
        <w:rPr>
          <w:rFonts w:asciiTheme="majorHAnsi" w:hAnsiTheme="majorHAnsi"/>
          <w:spacing w:val="-10"/>
          <w:w w:val="115"/>
        </w:rPr>
        <w:t xml:space="preserve"> </w:t>
      </w:r>
      <w:r w:rsidR="00A0681F">
        <w:rPr>
          <w:rFonts w:asciiTheme="majorHAnsi" w:hAnsiTheme="majorHAnsi"/>
          <w:spacing w:val="-2"/>
          <w:w w:val="115"/>
        </w:rPr>
        <w:t>students</w:t>
      </w:r>
      <w:r w:rsidRPr="00A0681F">
        <w:rPr>
          <w:rFonts w:asciiTheme="majorHAnsi" w:hAnsiTheme="majorHAnsi"/>
          <w:spacing w:val="-14"/>
          <w:w w:val="115"/>
        </w:rPr>
        <w:t xml:space="preserve"> </w:t>
      </w:r>
      <w:r w:rsidRPr="00A0681F">
        <w:rPr>
          <w:rFonts w:asciiTheme="majorHAnsi" w:hAnsiTheme="majorHAnsi"/>
          <w:spacing w:val="-2"/>
          <w:w w:val="115"/>
        </w:rPr>
        <w:t>is</w:t>
      </w:r>
      <w:r w:rsidRPr="00A0681F">
        <w:rPr>
          <w:rFonts w:asciiTheme="majorHAnsi" w:hAnsiTheme="majorHAnsi"/>
          <w:spacing w:val="-11"/>
          <w:w w:val="115"/>
        </w:rPr>
        <w:t xml:space="preserve"> </w:t>
      </w:r>
      <w:r w:rsidRPr="00A0681F">
        <w:rPr>
          <w:rFonts w:asciiTheme="majorHAnsi" w:hAnsiTheme="majorHAnsi"/>
          <w:spacing w:val="-2"/>
          <w:w w:val="115"/>
        </w:rPr>
        <w:t>paramount</w:t>
      </w:r>
      <w:r w:rsidRPr="00A0681F">
        <w:rPr>
          <w:rFonts w:asciiTheme="majorHAnsi" w:hAnsiTheme="majorHAnsi"/>
          <w:spacing w:val="-10"/>
          <w:w w:val="115"/>
        </w:rPr>
        <w:t xml:space="preserve"> </w:t>
      </w:r>
      <w:r w:rsidRPr="00A0681F">
        <w:rPr>
          <w:rFonts w:asciiTheme="majorHAnsi" w:hAnsiTheme="majorHAnsi"/>
          <w:spacing w:val="-2"/>
          <w:w w:val="115"/>
        </w:rPr>
        <w:t>at</w:t>
      </w:r>
      <w:r w:rsidRPr="00A0681F">
        <w:rPr>
          <w:rFonts w:asciiTheme="majorHAnsi" w:hAnsiTheme="majorHAnsi"/>
          <w:spacing w:val="-12"/>
          <w:w w:val="115"/>
        </w:rPr>
        <w:t xml:space="preserve"> </w:t>
      </w:r>
      <w:r w:rsidR="00A0681F">
        <w:rPr>
          <w:rFonts w:asciiTheme="majorHAnsi" w:hAnsiTheme="majorHAnsi"/>
          <w:spacing w:val="-2"/>
          <w:w w:val="115"/>
        </w:rPr>
        <w:t>RSCG</w:t>
      </w:r>
      <w:r w:rsidRPr="00A0681F">
        <w:rPr>
          <w:rFonts w:asciiTheme="majorHAnsi" w:hAnsiTheme="majorHAnsi"/>
          <w:spacing w:val="-2"/>
          <w:w w:val="115"/>
        </w:rPr>
        <w:t>.</w:t>
      </w:r>
      <w:r w:rsidRPr="00A0681F">
        <w:rPr>
          <w:rFonts w:asciiTheme="majorHAnsi" w:hAnsiTheme="majorHAnsi"/>
          <w:spacing w:val="38"/>
          <w:w w:val="115"/>
        </w:rPr>
        <w:t xml:space="preserve"> </w:t>
      </w:r>
      <w:r w:rsidRPr="00A0681F">
        <w:rPr>
          <w:rFonts w:asciiTheme="majorHAnsi" w:hAnsiTheme="majorHAnsi"/>
          <w:spacing w:val="-2"/>
          <w:w w:val="115"/>
        </w:rPr>
        <w:t>The</w:t>
      </w:r>
      <w:r w:rsidRPr="00A0681F">
        <w:rPr>
          <w:rFonts w:asciiTheme="majorHAnsi" w:hAnsiTheme="majorHAnsi"/>
          <w:spacing w:val="-13"/>
          <w:w w:val="115"/>
        </w:rPr>
        <w:t xml:space="preserve"> </w:t>
      </w:r>
      <w:r w:rsidRPr="00A0681F">
        <w:rPr>
          <w:rFonts w:asciiTheme="majorHAnsi" w:hAnsiTheme="majorHAnsi"/>
          <w:spacing w:val="-2"/>
          <w:w w:val="115"/>
        </w:rPr>
        <w:t>role</w:t>
      </w:r>
      <w:r w:rsidRPr="00A0681F">
        <w:rPr>
          <w:rFonts w:asciiTheme="majorHAnsi" w:hAnsiTheme="majorHAnsi"/>
          <w:spacing w:val="-13"/>
          <w:w w:val="115"/>
        </w:rPr>
        <w:t xml:space="preserve"> </w:t>
      </w:r>
      <w:r w:rsidRPr="00A0681F">
        <w:rPr>
          <w:rFonts w:asciiTheme="majorHAnsi" w:hAnsiTheme="majorHAnsi"/>
          <w:spacing w:val="-2"/>
          <w:w w:val="115"/>
        </w:rPr>
        <w:t>of</w:t>
      </w:r>
      <w:r w:rsidRPr="00A0681F">
        <w:rPr>
          <w:rFonts w:asciiTheme="majorHAnsi" w:hAnsiTheme="majorHAnsi"/>
          <w:spacing w:val="-10"/>
          <w:w w:val="115"/>
        </w:rPr>
        <w:t xml:space="preserve"> </w:t>
      </w:r>
      <w:r w:rsidRPr="00A0681F">
        <w:rPr>
          <w:rFonts w:asciiTheme="majorHAnsi" w:hAnsiTheme="majorHAnsi"/>
          <w:spacing w:val="-2"/>
          <w:w w:val="115"/>
        </w:rPr>
        <w:t>an</w:t>
      </w:r>
      <w:r w:rsidRPr="00A0681F">
        <w:rPr>
          <w:rFonts w:asciiTheme="majorHAnsi" w:hAnsiTheme="majorHAnsi"/>
          <w:spacing w:val="-10"/>
          <w:w w:val="115"/>
        </w:rPr>
        <w:t xml:space="preserve"> </w:t>
      </w:r>
      <w:r w:rsidR="00A0681F">
        <w:rPr>
          <w:rFonts w:asciiTheme="majorHAnsi" w:hAnsiTheme="majorHAnsi"/>
          <w:spacing w:val="-2"/>
          <w:w w:val="115"/>
        </w:rPr>
        <w:t>RSCG</w:t>
      </w:r>
      <w:r w:rsidRPr="00A0681F">
        <w:rPr>
          <w:rFonts w:asciiTheme="majorHAnsi" w:hAnsiTheme="majorHAnsi"/>
          <w:spacing w:val="-11"/>
          <w:w w:val="115"/>
        </w:rPr>
        <w:t xml:space="preserve"> </w:t>
      </w:r>
      <w:r w:rsidRPr="00A0681F">
        <w:rPr>
          <w:rFonts w:asciiTheme="majorHAnsi" w:hAnsiTheme="majorHAnsi"/>
          <w:spacing w:val="-2"/>
          <w:w w:val="115"/>
        </w:rPr>
        <w:t>chaperone</w:t>
      </w:r>
      <w:r w:rsidRPr="00A0681F">
        <w:rPr>
          <w:rFonts w:asciiTheme="majorHAnsi" w:hAnsiTheme="majorHAnsi"/>
          <w:spacing w:val="-13"/>
          <w:w w:val="115"/>
        </w:rPr>
        <w:t xml:space="preserve"> </w:t>
      </w:r>
      <w:r w:rsidRPr="00A0681F">
        <w:rPr>
          <w:rFonts w:asciiTheme="majorHAnsi" w:hAnsiTheme="majorHAnsi"/>
          <w:spacing w:val="-2"/>
          <w:w w:val="115"/>
        </w:rPr>
        <w:t xml:space="preserve">is </w:t>
      </w:r>
      <w:r w:rsidRPr="00A0681F">
        <w:rPr>
          <w:rFonts w:asciiTheme="majorHAnsi" w:hAnsiTheme="majorHAnsi"/>
          <w:w w:val="110"/>
        </w:rPr>
        <w:t>to use common sense in applying</w:t>
      </w:r>
      <w:r w:rsidRPr="00A0681F">
        <w:rPr>
          <w:rFonts w:asciiTheme="majorHAnsi" w:hAnsiTheme="majorHAnsi"/>
          <w:spacing w:val="-1"/>
          <w:w w:val="110"/>
        </w:rPr>
        <w:t xml:space="preserve"> </w:t>
      </w:r>
      <w:r w:rsidRPr="00A0681F">
        <w:rPr>
          <w:rFonts w:asciiTheme="majorHAnsi" w:hAnsiTheme="majorHAnsi"/>
          <w:w w:val="110"/>
        </w:rPr>
        <w:t xml:space="preserve">the required regulations so that </w:t>
      </w:r>
      <w:r w:rsidR="00A0681F">
        <w:rPr>
          <w:rFonts w:asciiTheme="majorHAnsi" w:hAnsiTheme="majorHAnsi"/>
          <w:w w:val="110"/>
        </w:rPr>
        <w:t>RSCG</w:t>
      </w:r>
      <w:r w:rsidRPr="00A0681F">
        <w:rPr>
          <w:rFonts w:asciiTheme="majorHAnsi" w:hAnsiTheme="majorHAnsi"/>
          <w:w w:val="110"/>
        </w:rPr>
        <w:t xml:space="preserve"> functions as</w:t>
      </w:r>
      <w:r w:rsidRPr="00A0681F">
        <w:rPr>
          <w:rFonts w:asciiTheme="majorHAnsi" w:hAnsiTheme="majorHAnsi"/>
          <w:spacing w:val="-1"/>
          <w:w w:val="110"/>
        </w:rPr>
        <w:t xml:space="preserve"> </w:t>
      </w:r>
      <w:r w:rsidRPr="00A0681F">
        <w:rPr>
          <w:rFonts w:asciiTheme="majorHAnsi" w:hAnsiTheme="majorHAnsi"/>
          <w:w w:val="110"/>
        </w:rPr>
        <w:t xml:space="preserve">usual and </w:t>
      </w:r>
      <w:r w:rsidRPr="00A0681F">
        <w:rPr>
          <w:rFonts w:asciiTheme="majorHAnsi" w:hAnsiTheme="majorHAnsi"/>
          <w:w w:val="115"/>
        </w:rPr>
        <w:t>that</w:t>
      </w:r>
      <w:r w:rsidRPr="00A0681F">
        <w:rPr>
          <w:rFonts w:asciiTheme="majorHAnsi" w:hAnsiTheme="majorHAnsi"/>
          <w:spacing w:val="-5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members'</w:t>
      </w:r>
      <w:r w:rsidRPr="00A0681F">
        <w:rPr>
          <w:rFonts w:asciiTheme="majorHAnsi" w:hAnsiTheme="majorHAnsi"/>
          <w:spacing w:val="-9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enjoyment</w:t>
      </w:r>
      <w:r w:rsidRPr="00A0681F">
        <w:rPr>
          <w:rFonts w:asciiTheme="majorHAnsi" w:hAnsiTheme="majorHAnsi"/>
          <w:spacing w:val="-5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and</w:t>
      </w:r>
      <w:r w:rsidRPr="00A0681F">
        <w:rPr>
          <w:rFonts w:asciiTheme="majorHAnsi" w:hAnsiTheme="majorHAnsi"/>
          <w:spacing w:val="-8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experience</w:t>
      </w:r>
      <w:r w:rsidRPr="00A0681F">
        <w:rPr>
          <w:rFonts w:asciiTheme="majorHAnsi" w:hAnsiTheme="majorHAnsi"/>
          <w:spacing w:val="-8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of</w:t>
      </w:r>
      <w:r w:rsidR="00A0681F">
        <w:rPr>
          <w:rFonts w:asciiTheme="majorHAnsi" w:hAnsiTheme="majorHAnsi"/>
          <w:w w:val="115"/>
        </w:rPr>
        <w:t xml:space="preserve"> lessons, </w:t>
      </w:r>
      <w:r w:rsidR="00F300C1">
        <w:rPr>
          <w:rFonts w:asciiTheme="majorHAnsi" w:hAnsiTheme="majorHAnsi"/>
          <w:w w:val="115"/>
        </w:rPr>
        <w:t xml:space="preserve">events, </w:t>
      </w:r>
      <w:r w:rsidR="00F300C1" w:rsidRPr="00A0681F">
        <w:rPr>
          <w:rFonts w:asciiTheme="majorHAnsi" w:hAnsiTheme="majorHAnsi"/>
          <w:spacing w:val="-7"/>
          <w:w w:val="115"/>
        </w:rPr>
        <w:t>rehearsals</w:t>
      </w:r>
      <w:r w:rsidRPr="00A0681F">
        <w:rPr>
          <w:rFonts w:asciiTheme="majorHAnsi" w:hAnsiTheme="majorHAnsi"/>
          <w:spacing w:val="-6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and</w:t>
      </w:r>
      <w:r w:rsidRPr="00A0681F">
        <w:rPr>
          <w:rFonts w:asciiTheme="majorHAnsi" w:hAnsiTheme="majorHAnsi"/>
          <w:spacing w:val="-5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concerts</w:t>
      </w:r>
      <w:r w:rsidRPr="00A0681F">
        <w:rPr>
          <w:rFonts w:asciiTheme="majorHAnsi" w:hAnsiTheme="majorHAnsi"/>
          <w:spacing w:val="-9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is</w:t>
      </w:r>
      <w:r w:rsidRPr="00A0681F">
        <w:rPr>
          <w:rFonts w:asciiTheme="majorHAnsi" w:hAnsiTheme="majorHAnsi"/>
          <w:spacing w:val="-6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not</w:t>
      </w:r>
      <w:r w:rsidRPr="00A0681F">
        <w:rPr>
          <w:rFonts w:asciiTheme="majorHAnsi" w:hAnsiTheme="majorHAnsi"/>
          <w:spacing w:val="-5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compromised.</w:t>
      </w:r>
    </w:p>
    <w:p w14:paraId="0DEB30A2" w14:textId="5850E5A6" w:rsidR="00A47125" w:rsidRPr="00A0681F" w:rsidRDefault="00000000" w:rsidP="00A0681F">
      <w:pPr>
        <w:pStyle w:val="BodyText"/>
        <w:spacing w:line="254" w:lineRule="auto"/>
        <w:ind w:left="462"/>
        <w:jc w:val="both"/>
        <w:rPr>
          <w:rFonts w:asciiTheme="majorHAnsi" w:hAnsiTheme="majorHAnsi"/>
        </w:rPr>
      </w:pPr>
      <w:r w:rsidRPr="00A0681F">
        <w:rPr>
          <w:rFonts w:asciiTheme="majorHAnsi" w:hAnsiTheme="majorHAnsi"/>
          <w:w w:val="110"/>
        </w:rPr>
        <w:t xml:space="preserve">Any issues arising should be handled sensitively and appropriately to the </w:t>
      </w:r>
      <w:r w:rsidR="00F300C1" w:rsidRPr="00A0681F">
        <w:rPr>
          <w:rFonts w:asciiTheme="majorHAnsi" w:hAnsiTheme="majorHAnsi"/>
          <w:w w:val="110"/>
        </w:rPr>
        <w:t>circumstances and</w:t>
      </w:r>
      <w:r w:rsidRPr="00A0681F">
        <w:rPr>
          <w:rFonts w:asciiTheme="majorHAnsi" w:hAnsiTheme="majorHAnsi"/>
          <w:w w:val="110"/>
        </w:rPr>
        <w:t xml:space="preserve"> </w:t>
      </w:r>
      <w:r w:rsidRPr="00A0681F">
        <w:rPr>
          <w:rFonts w:asciiTheme="majorHAnsi" w:hAnsiTheme="majorHAnsi"/>
          <w:w w:val="115"/>
        </w:rPr>
        <w:t>directed</w:t>
      </w:r>
      <w:r w:rsidRPr="00A0681F">
        <w:rPr>
          <w:rFonts w:asciiTheme="majorHAnsi" w:hAnsiTheme="majorHAnsi"/>
          <w:spacing w:val="-16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through</w:t>
      </w:r>
      <w:r w:rsidRPr="00A0681F">
        <w:rPr>
          <w:rFonts w:asciiTheme="majorHAnsi" w:hAnsiTheme="majorHAnsi"/>
          <w:spacing w:val="-16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the</w:t>
      </w:r>
      <w:r w:rsidRPr="00A0681F">
        <w:rPr>
          <w:rFonts w:asciiTheme="majorHAnsi" w:hAnsiTheme="majorHAnsi"/>
          <w:spacing w:val="-16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nominated</w:t>
      </w:r>
      <w:r w:rsidRPr="00A0681F">
        <w:rPr>
          <w:rFonts w:asciiTheme="majorHAnsi" w:hAnsiTheme="majorHAnsi"/>
          <w:spacing w:val="-14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Lead</w:t>
      </w:r>
      <w:r w:rsidRPr="00A0681F">
        <w:rPr>
          <w:rFonts w:asciiTheme="majorHAnsi" w:hAnsiTheme="majorHAnsi"/>
          <w:spacing w:val="-13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Chaperone</w:t>
      </w:r>
      <w:r w:rsidRPr="00A0681F">
        <w:rPr>
          <w:rFonts w:asciiTheme="majorHAnsi" w:hAnsiTheme="majorHAnsi"/>
          <w:spacing w:val="-16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to</w:t>
      </w:r>
      <w:r w:rsidRPr="00A0681F">
        <w:rPr>
          <w:rFonts w:asciiTheme="majorHAnsi" w:hAnsiTheme="majorHAnsi"/>
          <w:spacing w:val="-16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the</w:t>
      </w:r>
      <w:r w:rsidRPr="00A0681F">
        <w:rPr>
          <w:rFonts w:asciiTheme="majorHAnsi" w:hAnsiTheme="majorHAnsi"/>
          <w:spacing w:val="-14"/>
          <w:w w:val="115"/>
        </w:rPr>
        <w:t xml:space="preserve"> </w:t>
      </w:r>
      <w:r w:rsidR="00144988">
        <w:rPr>
          <w:rFonts w:asciiTheme="majorHAnsi" w:hAnsiTheme="majorHAnsi"/>
          <w:w w:val="115"/>
        </w:rPr>
        <w:t>Principal</w:t>
      </w:r>
      <w:r w:rsidRPr="00A0681F">
        <w:rPr>
          <w:rFonts w:asciiTheme="majorHAnsi" w:hAnsiTheme="majorHAnsi"/>
          <w:w w:val="115"/>
        </w:rPr>
        <w:t>.</w:t>
      </w:r>
      <w:r w:rsidRPr="00A0681F">
        <w:rPr>
          <w:rFonts w:asciiTheme="majorHAnsi" w:hAnsiTheme="majorHAnsi"/>
          <w:spacing w:val="-15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All</w:t>
      </w:r>
      <w:r w:rsidRPr="00A0681F">
        <w:rPr>
          <w:rFonts w:asciiTheme="majorHAnsi" w:hAnsiTheme="majorHAnsi"/>
          <w:spacing w:val="-15"/>
          <w:w w:val="115"/>
        </w:rPr>
        <w:t xml:space="preserve"> </w:t>
      </w:r>
      <w:r w:rsidR="00144988">
        <w:rPr>
          <w:rFonts w:asciiTheme="majorHAnsi" w:hAnsiTheme="majorHAnsi"/>
          <w:w w:val="115"/>
        </w:rPr>
        <w:t>RSCG</w:t>
      </w:r>
      <w:r w:rsidRPr="00A0681F">
        <w:rPr>
          <w:rFonts w:asciiTheme="majorHAnsi" w:hAnsiTheme="majorHAnsi"/>
          <w:w w:val="115"/>
        </w:rPr>
        <w:t xml:space="preserve"> registered</w:t>
      </w:r>
      <w:r w:rsidRPr="00A0681F">
        <w:rPr>
          <w:rFonts w:asciiTheme="majorHAnsi" w:hAnsiTheme="majorHAnsi"/>
          <w:spacing w:val="-16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chaperones</w:t>
      </w:r>
      <w:r w:rsidRPr="00A0681F">
        <w:rPr>
          <w:rFonts w:asciiTheme="majorHAnsi" w:hAnsiTheme="majorHAnsi"/>
          <w:spacing w:val="-16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are</w:t>
      </w:r>
      <w:r w:rsidRPr="00A0681F">
        <w:rPr>
          <w:rFonts w:asciiTheme="majorHAnsi" w:hAnsiTheme="majorHAnsi"/>
          <w:spacing w:val="-16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required</w:t>
      </w:r>
      <w:r w:rsidRPr="00A0681F">
        <w:rPr>
          <w:rFonts w:asciiTheme="majorHAnsi" w:hAnsiTheme="majorHAnsi"/>
          <w:spacing w:val="-15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to</w:t>
      </w:r>
      <w:r w:rsidRPr="00A0681F">
        <w:rPr>
          <w:rFonts w:asciiTheme="majorHAnsi" w:hAnsiTheme="majorHAnsi"/>
          <w:spacing w:val="-16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adhere</w:t>
      </w:r>
      <w:r w:rsidRPr="00A0681F">
        <w:rPr>
          <w:rFonts w:asciiTheme="majorHAnsi" w:hAnsiTheme="majorHAnsi"/>
          <w:spacing w:val="-16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to</w:t>
      </w:r>
      <w:r w:rsidRPr="00A0681F">
        <w:rPr>
          <w:rFonts w:asciiTheme="majorHAnsi" w:hAnsiTheme="majorHAnsi"/>
          <w:spacing w:val="-16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the</w:t>
      </w:r>
      <w:r w:rsidRPr="00A0681F">
        <w:rPr>
          <w:rFonts w:asciiTheme="majorHAnsi" w:hAnsiTheme="majorHAnsi"/>
          <w:spacing w:val="-15"/>
          <w:w w:val="115"/>
        </w:rPr>
        <w:t xml:space="preserve"> </w:t>
      </w:r>
      <w:r w:rsidR="00144988">
        <w:rPr>
          <w:rFonts w:asciiTheme="majorHAnsi" w:hAnsiTheme="majorHAnsi"/>
          <w:w w:val="115"/>
        </w:rPr>
        <w:t>RSCG</w:t>
      </w:r>
      <w:r w:rsidRPr="00A0681F">
        <w:rPr>
          <w:rFonts w:asciiTheme="majorHAnsi" w:hAnsiTheme="majorHAnsi"/>
          <w:spacing w:val="-16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Chaperone</w:t>
      </w:r>
      <w:r w:rsidRPr="00A0681F">
        <w:rPr>
          <w:rFonts w:asciiTheme="majorHAnsi" w:hAnsiTheme="majorHAnsi"/>
          <w:spacing w:val="-16"/>
          <w:w w:val="115"/>
        </w:rPr>
        <w:t xml:space="preserve"> </w:t>
      </w:r>
      <w:r w:rsidRPr="00A0681F">
        <w:rPr>
          <w:rFonts w:asciiTheme="majorHAnsi" w:hAnsiTheme="majorHAnsi"/>
          <w:w w:val="115"/>
        </w:rPr>
        <w:t>Policy.</w:t>
      </w:r>
    </w:p>
    <w:p w14:paraId="12B5653C" w14:textId="77777777" w:rsidR="00A47125" w:rsidRDefault="00A47125">
      <w:pPr>
        <w:pStyle w:val="BodyText"/>
      </w:pPr>
    </w:p>
    <w:p w14:paraId="53F972FB" w14:textId="77777777" w:rsidR="00A47125" w:rsidRDefault="00A47125">
      <w:pPr>
        <w:pStyle w:val="BodyText"/>
        <w:spacing w:before="3"/>
        <w:rPr>
          <w:sz w:val="29"/>
        </w:rPr>
      </w:pPr>
    </w:p>
    <w:p w14:paraId="23BCEC44" w14:textId="293FE75A" w:rsidR="00A47125" w:rsidRPr="00144988" w:rsidRDefault="00000000" w:rsidP="00144988">
      <w:pPr>
        <w:pStyle w:val="Heading1"/>
        <w:numPr>
          <w:ilvl w:val="0"/>
          <w:numId w:val="7"/>
        </w:numPr>
        <w:tabs>
          <w:tab w:val="left" w:pos="4124"/>
        </w:tabs>
        <w:ind w:left="4123"/>
        <w:jc w:val="both"/>
        <w:rPr>
          <w:rFonts w:asciiTheme="majorHAnsi" w:hAnsiTheme="majorHAnsi"/>
          <w:u w:val="none"/>
        </w:rPr>
      </w:pPr>
      <w:bookmarkStart w:id="7" w:name="_TOC_250002"/>
      <w:r w:rsidRPr="00144988">
        <w:rPr>
          <w:rFonts w:asciiTheme="majorHAnsi" w:hAnsiTheme="majorHAnsi"/>
          <w:w w:val="105"/>
        </w:rPr>
        <w:t>Child</w:t>
      </w:r>
      <w:r w:rsidRPr="00144988">
        <w:rPr>
          <w:rFonts w:asciiTheme="majorHAnsi" w:hAnsiTheme="majorHAnsi"/>
          <w:spacing w:val="-8"/>
          <w:w w:val="105"/>
        </w:rPr>
        <w:t xml:space="preserve"> </w:t>
      </w:r>
      <w:r w:rsidRPr="00144988">
        <w:rPr>
          <w:rFonts w:asciiTheme="majorHAnsi" w:hAnsiTheme="majorHAnsi"/>
          <w:w w:val="105"/>
        </w:rPr>
        <w:t>Performance</w:t>
      </w:r>
      <w:r w:rsidRPr="00144988">
        <w:rPr>
          <w:rFonts w:asciiTheme="majorHAnsi" w:hAnsiTheme="majorHAnsi"/>
          <w:spacing w:val="-9"/>
          <w:w w:val="105"/>
        </w:rPr>
        <w:t xml:space="preserve"> </w:t>
      </w:r>
      <w:bookmarkEnd w:id="7"/>
      <w:r w:rsidR="00F300C1" w:rsidRPr="00144988">
        <w:rPr>
          <w:rFonts w:asciiTheme="majorHAnsi" w:hAnsiTheme="majorHAnsi"/>
          <w:spacing w:val="-2"/>
          <w:w w:val="105"/>
        </w:rPr>
        <w:t>Licenses</w:t>
      </w:r>
    </w:p>
    <w:p w14:paraId="21C0A174" w14:textId="77777777" w:rsidR="00A47125" w:rsidRPr="00144988" w:rsidRDefault="00A47125" w:rsidP="00144988">
      <w:pPr>
        <w:pStyle w:val="BodyText"/>
        <w:jc w:val="both"/>
        <w:rPr>
          <w:rFonts w:asciiTheme="majorHAnsi" w:hAnsiTheme="majorHAnsi"/>
          <w:b/>
          <w:sz w:val="20"/>
        </w:rPr>
      </w:pPr>
    </w:p>
    <w:p w14:paraId="75FEB42E" w14:textId="77777777" w:rsidR="00A47125" w:rsidRPr="00144988" w:rsidRDefault="00A47125" w:rsidP="00144988">
      <w:pPr>
        <w:pStyle w:val="BodyText"/>
        <w:jc w:val="both"/>
        <w:rPr>
          <w:rFonts w:asciiTheme="majorHAnsi" w:hAnsiTheme="majorHAnsi"/>
          <w:b/>
          <w:sz w:val="20"/>
        </w:rPr>
      </w:pPr>
    </w:p>
    <w:p w14:paraId="620FA018" w14:textId="420610E6" w:rsidR="00A47125" w:rsidRPr="00144988" w:rsidRDefault="00000000" w:rsidP="00F300C1">
      <w:pPr>
        <w:pStyle w:val="BodyText"/>
        <w:spacing w:before="173" w:line="254" w:lineRule="auto"/>
        <w:ind w:left="462" w:right="443"/>
        <w:jc w:val="both"/>
        <w:rPr>
          <w:rFonts w:asciiTheme="majorHAnsi" w:hAnsiTheme="majorHAnsi"/>
        </w:rPr>
      </w:pPr>
      <w:r w:rsidRPr="00144988">
        <w:rPr>
          <w:rFonts w:asciiTheme="majorHAnsi" w:hAnsiTheme="majorHAnsi"/>
          <w:w w:val="115"/>
        </w:rPr>
        <w:t>When</w:t>
      </w:r>
      <w:r w:rsidRPr="00144988">
        <w:rPr>
          <w:rFonts w:asciiTheme="majorHAnsi" w:hAnsiTheme="majorHAnsi"/>
          <w:spacing w:val="-16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planning</w:t>
      </w:r>
      <w:r w:rsidRPr="00144988">
        <w:rPr>
          <w:rFonts w:asciiTheme="majorHAnsi" w:hAnsiTheme="majorHAnsi"/>
          <w:spacing w:val="-16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any</w:t>
      </w:r>
      <w:r w:rsidRPr="00144988">
        <w:rPr>
          <w:rFonts w:asciiTheme="majorHAnsi" w:hAnsiTheme="majorHAnsi"/>
          <w:spacing w:val="-16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event</w:t>
      </w:r>
      <w:r w:rsidRPr="00144988">
        <w:rPr>
          <w:rFonts w:asciiTheme="majorHAnsi" w:hAnsiTheme="majorHAnsi"/>
          <w:spacing w:val="-15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that</w:t>
      </w:r>
      <w:r w:rsidRPr="00144988">
        <w:rPr>
          <w:rFonts w:asciiTheme="majorHAnsi" w:hAnsiTheme="majorHAnsi"/>
          <w:spacing w:val="-16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may</w:t>
      </w:r>
      <w:r w:rsidRPr="00144988">
        <w:rPr>
          <w:rFonts w:asciiTheme="majorHAnsi" w:hAnsiTheme="majorHAnsi"/>
          <w:spacing w:val="-16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be</w:t>
      </w:r>
      <w:r w:rsidRPr="00144988">
        <w:rPr>
          <w:rFonts w:asciiTheme="majorHAnsi" w:hAnsiTheme="majorHAnsi"/>
          <w:spacing w:val="-16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considered</w:t>
      </w:r>
      <w:r w:rsidRPr="00144988">
        <w:rPr>
          <w:rFonts w:asciiTheme="majorHAnsi" w:hAnsiTheme="majorHAnsi"/>
          <w:spacing w:val="-15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a</w:t>
      </w:r>
      <w:r w:rsidRPr="00144988">
        <w:rPr>
          <w:rFonts w:asciiTheme="majorHAnsi" w:hAnsiTheme="majorHAnsi"/>
          <w:spacing w:val="-16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performance</w:t>
      </w:r>
      <w:r w:rsidRPr="00144988">
        <w:rPr>
          <w:rFonts w:asciiTheme="majorHAnsi" w:hAnsiTheme="majorHAnsi"/>
          <w:spacing w:val="-16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involving</w:t>
      </w:r>
      <w:r w:rsidRPr="00144988">
        <w:rPr>
          <w:rFonts w:asciiTheme="majorHAnsi" w:hAnsiTheme="majorHAnsi"/>
          <w:spacing w:val="-16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children</w:t>
      </w:r>
      <w:r w:rsidRPr="00144988">
        <w:rPr>
          <w:rFonts w:asciiTheme="majorHAnsi" w:hAnsiTheme="majorHAnsi"/>
          <w:spacing w:val="-15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under school</w:t>
      </w:r>
      <w:r w:rsidRPr="00144988">
        <w:rPr>
          <w:rFonts w:asciiTheme="majorHAnsi" w:hAnsiTheme="majorHAnsi"/>
          <w:spacing w:val="-10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leaving</w:t>
      </w:r>
      <w:r w:rsidRPr="00144988">
        <w:rPr>
          <w:rFonts w:asciiTheme="majorHAnsi" w:hAnsiTheme="majorHAnsi"/>
          <w:spacing w:val="-10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age</w:t>
      </w:r>
      <w:r w:rsidRPr="00144988">
        <w:rPr>
          <w:rFonts w:asciiTheme="majorHAnsi" w:hAnsiTheme="majorHAnsi"/>
          <w:spacing w:val="-12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(who</w:t>
      </w:r>
      <w:r w:rsidRPr="00144988">
        <w:rPr>
          <w:rFonts w:asciiTheme="majorHAnsi" w:hAnsiTheme="majorHAnsi"/>
          <w:spacing w:val="-12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will</w:t>
      </w:r>
      <w:r w:rsidRPr="00144988">
        <w:rPr>
          <w:rFonts w:asciiTheme="majorHAnsi" w:hAnsiTheme="majorHAnsi"/>
          <w:spacing w:val="-10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not</w:t>
      </w:r>
      <w:r w:rsidRPr="00144988">
        <w:rPr>
          <w:rFonts w:asciiTheme="majorHAnsi" w:hAnsiTheme="majorHAnsi"/>
          <w:spacing w:val="-11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reach</w:t>
      </w:r>
      <w:r w:rsidRPr="00144988">
        <w:rPr>
          <w:rFonts w:asciiTheme="majorHAnsi" w:hAnsiTheme="majorHAnsi"/>
          <w:spacing w:val="-12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age</w:t>
      </w:r>
      <w:r w:rsidRPr="00144988">
        <w:rPr>
          <w:rFonts w:asciiTheme="majorHAnsi" w:hAnsiTheme="majorHAnsi"/>
          <w:spacing w:val="-12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of</w:t>
      </w:r>
      <w:r w:rsidRPr="00144988">
        <w:rPr>
          <w:rFonts w:asciiTheme="majorHAnsi" w:hAnsiTheme="majorHAnsi"/>
          <w:spacing w:val="-11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16</w:t>
      </w:r>
      <w:r w:rsidRPr="00144988">
        <w:rPr>
          <w:rFonts w:asciiTheme="majorHAnsi" w:hAnsiTheme="majorHAnsi"/>
          <w:spacing w:val="-11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before</w:t>
      </w:r>
      <w:r w:rsidRPr="00144988">
        <w:rPr>
          <w:rFonts w:asciiTheme="majorHAnsi" w:hAnsiTheme="majorHAnsi"/>
          <w:spacing w:val="-12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the</w:t>
      </w:r>
      <w:r w:rsidRPr="00144988">
        <w:rPr>
          <w:rFonts w:asciiTheme="majorHAnsi" w:hAnsiTheme="majorHAnsi"/>
          <w:spacing w:val="-12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end</w:t>
      </w:r>
      <w:r w:rsidRPr="00144988">
        <w:rPr>
          <w:rFonts w:asciiTheme="majorHAnsi" w:hAnsiTheme="majorHAnsi"/>
          <w:spacing w:val="-12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of</w:t>
      </w:r>
      <w:r w:rsidRPr="00144988">
        <w:rPr>
          <w:rFonts w:asciiTheme="majorHAnsi" w:hAnsiTheme="majorHAnsi"/>
          <w:spacing w:val="-11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the</w:t>
      </w:r>
      <w:r w:rsidRPr="00144988">
        <w:rPr>
          <w:rFonts w:asciiTheme="majorHAnsi" w:hAnsiTheme="majorHAnsi"/>
          <w:spacing w:val="-10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summer</w:t>
      </w:r>
      <w:r w:rsidRPr="00144988">
        <w:rPr>
          <w:rFonts w:asciiTheme="majorHAnsi" w:hAnsiTheme="majorHAnsi"/>
          <w:spacing w:val="-10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holidays),</w:t>
      </w:r>
      <w:r w:rsidR="00F300C1">
        <w:rPr>
          <w:rFonts w:asciiTheme="majorHAnsi" w:hAnsiTheme="majorHAnsi"/>
          <w:w w:val="115"/>
        </w:rPr>
        <w:t xml:space="preserve"> </w:t>
      </w:r>
      <w:r w:rsidR="00144988">
        <w:rPr>
          <w:rFonts w:asciiTheme="majorHAnsi" w:hAnsiTheme="majorHAnsi"/>
          <w:w w:val="110"/>
        </w:rPr>
        <w:t>RSCG</w:t>
      </w:r>
      <w:r w:rsidRPr="00144988">
        <w:rPr>
          <w:rFonts w:asciiTheme="majorHAnsi" w:hAnsiTheme="majorHAnsi"/>
          <w:w w:val="110"/>
        </w:rPr>
        <w:t xml:space="preserve"> will always consider at the earliest possible stage whether the child will require licensing. </w:t>
      </w:r>
      <w:r w:rsidRPr="00144988">
        <w:rPr>
          <w:rFonts w:asciiTheme="majorHAnsi" w:hAnsiTheme="majorHAnsi"/>
          <w:w w:val="115"/>
        </w:rPr>
        <w:t>Child</w:t>
      </w:r>
      <w:r w:rsidRPr="00144988">
        <w:rPr>
          <w:rFonts w:asciiTheme="majorHAnsi" w:hAnsiTheme="majorHAnsi"/>
          <w:spacing w:val="-6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performance</w:t>
      </w:r>
      <w:r w:rsidRPr="00144988">
        <w:rPr>
          <w:rFonts w:asciiTheme="majorHAnsi" w:hAnsiTheme="majorHAnsi"/>
          <w:spacing w:val="-7"/>
          <w:w w:val="115"/>
        </w:rPr>
        <w:t xml:space="preserve"> </w:t>
      </w:r>
      <w:r w:rsidR="00F300C1" w:rsidRPr="00144988">
        <w:rPr>
          <w:rFonts w:asciiTheme="majorHAnsi" w:hAnsiTheme="majorHAnsi"/>
          <w:w w:val="115"/>
        </w:rPr>
        <w:t>licen</w:t>
      </w:r>
      <w:r w:rsidR="00F300C1">
        <w:rPr>
          <w:rFonts w:asciiTheme="majorHAnsi" w:hAnsiTheme="majorHAnsi"/>
          <w:w w:val="115"/>
        </w:rPr>
        <w:t>s</w:t>
      </w:r>
      <w:r w:rsidR="00F300C1" w:rsidRPr="00144988">
        <w:rPr>
          <w:rFonts w:asciiTheme="majorHAnsi" w:hAnsiTheme="majorHAnsi"/>
          <w:w w:val="115"/>
        </w:rPr>
        <w:t>e</w:t>
      </w:r>
      <w:r w:rsidRPr="00144988">
        <w:rPr>
          <w:rFonts w:asciiTheme="majorHAnsi" w:hAnsiTheme="majorHAnsi"/>
          <w:spacing w:val="-5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regulations</w:t>
      </w:r>
      <w:r w:rsidRPr="00144988">
        <w:rPr>
          <w:rFonts w:asciiTheme="majorHAnsi" w:hAnsiTheme="majorHAnsi"/>
          <w:spacing w:val="-6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and</w:t>
      </w:r>
      <w:r w:rsidRPr="00144988">
        <w:rPr>
          <w:rFonts w:asciiTheme="majorHAnsi" w:hAnsiTheme="majorHAnsi"/>
          <w:spacing w:val="-4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guidance</w:t>
      </w:r>
      <w:r w:rsidRPr="00144988">
        <w:rPr>
          <w:rFonts w:asciiTheme="majorHAnsi" w:hAnsiTheme="majorHAnsi"/>
          <w:spacing w:val="-5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set</w:t>
      </w:r>
      <w:r w:rsidRPr="00144988">
        <w:rPr>
          <w:rFonts w:asciiTheme="majorHAnsi" w:hAnsiTheme="majorHAnsi"/>
          <w:spacing w:val="-6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out</w:t>
      </w:r>
      <w:r w:rsidRPr="00144988">
        <w:rPr>
          <w:rFonts w:asciiTheme="majorHAnsi" w:hAnsiTheme="majorHAnsi"/>
          <w:spacing w:val="-5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the</w:t>
      </w:r>
      <w:r w:rsidRPr="00144988">
        <w:rPr>
          <w:rFonts w:asciiTheme="majorHAnsi" w:hAnsiTheme="majorHAnsi"/>
          <w:spacing w:val="-7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requirements</w:t>
      </w:r>
      <w:r w:rsidRPr="00144988">
        <w:rPr>
          <w:rFonts w:asciiTheme="majorHAnsi" w:hAnsiTheme="majorHAnsi"/>
          <w:spacing w:val="-8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for</w:t>
      </w:r>
      <w:r w:rsidRPr="00144988">
        <w:rPr>
          <w:rFonts w:asciiTheme="majorHAnsi" w:hAnsiTheme="majorHAnsi"/>
          <w:spacing w:val="-7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an application</w:t>
      </w:r>
      <w:r w:rsidRPr="00144988">
        <w:rPr>
          <w:rFonts w:asciiTheme="majorHAnsi" w:hAnsiTheme="majorHAnsi"/>
          <w:spacing w:val="-16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to</w:t>
      </w:r>
      <w:r w:rsidRPr="00144988">
        <w:rPr>
          <w:rFonts w:asciiTheme="majorHAnsi" w:hAnsiTheme="majorHAnsi"/>
          <w:spacing w:val="-16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ensure</w:t>
      </w:r>
      <w:r w:rsidRPr="00144988">
        <w:rPr>
          <w:rFonts w:asciiTheme="majorHAnsi" w:hAnsiTheme="majorHAnsi"/>
          <w:spacing w:val="-16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children</w:t>
      </w:r>
      <w:r w:rsidRPr="00144988">
        <w:rPr>
          <w:rFonts w:asciiTheme="majorHAnsi" w:hAnsiTheme="majorHAnsi"/>
          <w:spacing w:val="-15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are</w:t>
      </w:r>
      <w:r w:rsidRPr="00144988">
        <w:rPr>
          <w:rFonts w:asciiTheme="majorHAnsi" w:hAnsiTheme="majorHAnsi"/>
          <w:spacing w:val="-16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properly</w:t>
      </w:r>
      <w:r w:rsidRPr="00144988">
        <w:rPr>
          <w:rFonts w:asciiTheme="majorHAnsi" w:hAnsiTheme="majorHAnsi"/>
          <w:spacing w:val="-16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safeguarded.</w:t>
      </w:r>
      <w:r w:rsidRPr="00144988">
        <w:rPr>
          <w:rFonts w:asciiTheme="majorHAnsi" w:hAnsiTheme="majorHAnsi"/>
          <w:spacing w:val="8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Where</w:t>
      </w:r>
      <w:r w:rsidRPr="00144988">
        <w:rPr>
          <w:rFonts w:asciiTheme="majorHAnsi" w:hAnsiTheme="majorHAnsi"/>
          <w:spacing w:val="-15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possible</w:t>
      </w:r>
      <w:r w:rsidRPr="00144988">
        <w:rPr>
          <w:rFonts w:asciiTheme="majorHAnsi" w:hAnsiTheme="majorHAnsi"/>
          <w:spacing w:val="-16"/>
          <w:w w:val="115"/>
        </w:rPr>
        <w:t xml:space="preserve"> </w:t>
      </w:r>
      <w:r w:rsidR="00144988">
        <w:rPr>
          <w:rFonts w:asciiTheme="majorHAnsi" w:hAnsiTheme="majorHAnsi"/>
          <w:w w:val="115"/>
        </w:rPr>
        <w:t>RSCG</w:t>
      </w:r>
      <w:r w:rsidRPr="00144988">
        <w:rPr>
          <w:rFonts w:asciiTheme="majorHAnsi" w:hAnsiTheme="majorHAnsi"/>
          <w:spacing w:val="-16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may</w:t>
      </w:r>
      <w:r w:rsidRPr="00144988">
        <w:rPr>
          <w:rFonts w:asciiTheme="majorHAnsi" w:hAnsiTheme="majorHAnsi"/>
          <w:spacing w:val="-16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seek</w:t>
      </w:r>
      <w:r w:rsidRPr="00144988">
        <w:rPr>
          <w:rFonts w:asciiTheme="majorHAnsi" w:hAnsiTheme="majorHAnsi"/>
          <w:spacing w:val="-15"/>
          <w:w w:val="115"/>
        </w:rPr>
        <w:t xml:space="preserve"> </w:t>
      </w:r>
      <w:r w:rsidRPr="00144988">
        <w:rPr>
          <w:rFonts w:asciiTheme="majorHAnsi" w:hAnsiTheme="majorHAnsi"/>
          <w:w w:val="115"/>
        </w:rPr>
        <w:t>a “body of persons” approval by the relevant local authority.</w:t>
      </w:r>
    </w:p>
    <w:p w14:paraId="0C7DA345" w14:textId="77777777" w:rsidR="00A47125" w:rsidRDefault="00A47125">
      <w:pPr>
        <w:pStyle w:val="BodyText"/>
      </w:pPr>
    </w:p>
    <w:p w14:paraId="4AED4CC8" w14:textId="77777777" w:rsidR="00A47125" w:rsidRDefault="00A47125">
      <w:pPr>
        <w:pStyle w:val="BodyText"/>
        <w:spacing w:before="10"/>
        <w:rPr>
          <w:sz w:val="29"/>
        </w:rPr>
      </w:pPr>
    </w:p>
    <w:p w14:paraId="0CA76FC6" w14:textId="5AC83057" w:rsidR="00A47125" w:rsidRPr="00144988" w:rsidRDefault="00000000" w:rsidP="00144988">
      <w:pPr>
        <w:pStyle w:val="Heading1"/>
        <w:numPr>
          <w:ilvl w:val="0"/>
          <w:numId w:val="7"/>
        </w:numPr>
        <w:tabs>
          <w:tab w:val="left" w:pos="4057"/>
        </w:tabs>
        <w:ind w:left="4056" w:hanging="366"/>
        <w:jc w:val="both"/>
        <w:rPr>
          <w:rFonts w:asciiTheme="majorHAnsi" w:hAnsiTheme="majorHAnsi"/>
          <w:u w:val="none"/>
        </w:rPr>
      </w:pPr>
      <w:bookmarkStart w:id="8" w:name="_TOC_250001"/>
      <w:r w:rsidRPr="00144988">
        <w:rPr>
          <w:rFonts w:asciiTheme="majorHAnsi" w:hAnsiTheme="majorHAnsi"/>
          <w:w w:val="110"/>
        </w:rPr>
        <w:t>Online</w:t>
      </w:r>
      <w:r w:rsidRPr="00144988">
        <w:rPr>
          <w:rFonts w:asciiTheme="majorHAnsi" w:hAnsiTheme="majorHAnsi"/>
          <w:spacing w:val="-15"/>
          <w:w w:val="110"/>
        </w:rPr>
        <w:t xml:space="preserve"> </w:t>
      </w:r>
      <w:bookmarkEnd w:id="8"/>
      <w:r w:rsidRPr="00144988">
        <w:rPr>
          <w:rFonts w:asciiTheme="majorHAnsi" w:hAnsiTheme="majorHAnsi"/>
          <w:spacing w:val="-2"/>
          <w:w w:val="110"/>
        </w:rPr>
        <w:t>Safety</w:t>
      </w:r>
    </w:p>
    <w:p w14:paraId="0E77AD9D" w14:textId="77777777" w:rsidR="00A47125" w:rsidRPr="00144988" w:rsidRDefault="00A47125" w:rsidP="00144988">
      <w:pPr>
        <w:pStyle w:val="BodyText"/>
        <w:jc w:val="both"/>
        <w:rPr>
          <w:rFonts w:asciiTheme="majorHAnsi" w:hAnsiTheme="majorHAnsi"/>
          <w:b/>
          <w:sz w:val="20"/>
        </w:rPr>
      </w:pPr>
    </w:p>
    <w:p w14:paraId="204C19BB" w14:textId="77777777" w:rsidR="00A47125" w:rsidRPr="00144988" w:rsidRDefault="00A47125" w:rsidP="00144988">
      <w:pPr>
        <w:pStyle w:val="BodyText"/>
        <w:jc w:val="both"/>
        <w:rPr>
          <w:rFonts w:asciiTheme="majorHAnsi" w:hAnsiTheme="majorHAnsi"/>
          <w:b/>
          <w:sz w:val="20"/>
        </w:rPr>
      </w:pPr>
    </w:p>
    <w:p w14:paraId="2283EF88" w14:textId="7F503282" w:rsidR="00A47125" w:rsidRPr="00A974A5" w:rsidRDefault="00144988" w:rsidP="00144988">
      <w:pPr>
        <w:pStyle w:val="BodyText"/>
        <w:spacing w:before="170" w:line="254" w:lineRule="auto"/>
        <w:ind w:left="462" w:right="121"/>
        <w:jc w:val="both"/>
        <w:rPr>
          <w:rFonts w:asciiTheme="majorHAnsi" w:hAnsiTheme="majorHAnsi"/>
          <w:lang w:val="ru-RU"/>
        </w:rPr>
      </w:pPr>
      <w:r w:rsidRPr="00144988">
        <w:rPr>
          <w:rFonts w:asciiTheme="majorHAnsi" w:hAnsiTheme="majorHAnsi"/>
          <w:w w:val="110"/>
        </w:rPr>
        <w:t>For some high school students, online lessons are provided.</w:t>
      </w:r>
      <w:r w:rsidR="00000000" w:rsidRPr="00144988">
        <w:rPr>
          <w:rFonts w:asciiTheme="majorHAnsi" w:hAnsiTheme="majorHAnsi"/>
          <w:w w:val="110"/>
        </w:rPr>
        <w:t xml:space="preserve"> </w:t>
      </w:r>
      <w:r>
        <w:rPr>
          <w:rFonts w:asciiTheme="majorHAnsi" w:hAnsiTheme="majorHAnsi"/>
          <w:w w:val="110"/>
          <w:lang w:val="en-GB"/>
        </w:rPr>
        <w:t>RSCG</w:t>
      </w:r>
      <w:r w:rsidR="00000000" w:rsidRPr="00144988">
        <w:rPr>
          <w:rFonts w:asciiTheme="majorHAnsi" w:hAnsiTheme="majorHAnsi"/>
          <w:w w:val="110"/>
        </w:rPr>
        <w:t xml:space="preserve"> has been maintaining </w:t>
      </w:r>
      <w:r>
        <w:rPr>
          <w:rFonts w:asciiTheme="majorHAnsi" w:hAnsiTheme="majorHAnsi"/>
          <w:w w:val="110"/>
        </w:rPr>
        <w:t>lessons</w:t>
      </w:r>
      <w:r w:rsidR="00000000" w:rsidRPr="00144988">
        <w:rPr>
          <w:rFonts w:asciiTheme="majorHAnsi" w:hAnsiTheme="majorHAnsi"/>
          <w:w w:val="110"/>
        </w:rPr>
        <w:t xml:space="preserve"> through online platforms.</w:t>
      </w:r>
      <w:r w:rsidR="00000000" w:rsidRPr="00144988">
        <w:rPr>
          <w:rFonts w:asciiTheme="majorHAnsi" w:hAnsiTheme="majorHAnsi"/>
          <w:spacing w:val="40"/>
          <w:w w:val="110"/>
        </w:rPr>
        <w:t xml:space="preserve"> </w:t>
      </w:r>
      <w:r w:rsidR="00000000" w:rsidRPr="00144988">
        <w:rPr>
          <w:rFonts w:asciiTheme="majorHAnsi" w:hAnsiTheme="majorHAnsi"/>
          <w:w w:val="110"/>
        </w:rPr>
        <w:t xml:space="preserve">Currently using a secure </w:t>
      </w:r>
      <w:r>
        <w:rPr>
          <w:rFonts w:asciiTheme="majorHAnsi" w:hAnsiTheme="majorHAnsi"/>
          <w:w w:val="110"/>
        </w:rPr>
        <w:t xml:space="preserve">Microsoft </w:t>
      </w:r>
      <w:r>
        <w:rPr>
          <w:rFonts w:asciiTheme="majorHAnsi" w:hAnsiTheme="majorHAnsi"/>
          <w:w w:val="115"/>
        </w:rPr>
        <w:t>Teams</w:t>
      </w:r>
      <w:r w:rsidR="00000000" w:rsidRPr="00144988">
        <w:rPr>
          <w:rFonts w:asciiTheme="majorHAnsi" w:hAnsiTheme="majorHAnsi"/>
          <w:w w:val="115"/>
        </w:rPr>
        <w:t xml:space="preserve"> account, the continued suitability of this will be monitored by the board of trustees and the </w:t>
      </w:r>
      <w:r w:rsidR="00A974A5">
        <w:rPr>
          <w:rFonts w:asciiTheme="majorHAnsi" w:hAnsiTheme="majorHAnsi"/>
          <w:w w:val="115"/>
        </w:rPr>
        <w:t>principal</w:t>
      </w:r>
      <w:r w:rsidR="00000000" w:rsidRPr="00144988">
        <w:rPr>
          <w:rFonts w:asciiTheme="majorHAnsi" w:hAnsiTheme="majorHAnsi"/>
          <w:w w:val="115"/>
        </w:rPr>
        <w:t>.</w:t>
      </w:r>
    </w:p>
    <w:p w14:paraId="3A88EAA8" w14:textId="20BB5E55" w:rsidR="00A47125" w:rsidRPr="00144988" w:rsidRDefault="00000000" w:rsidP="00144988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165" w:line="254" w:lineRule="auto"/>
        <w:ind w:right="849" w:firstLine="0"/>
        <w:jc w:val="both"/>
        <w:rPr>
          <w:rFonts w:asciiTheme="majorHAnsi" w:hAnsiTheme="majorHAnsi"/>
          <w:sz w:val="24"/>
        </w:rPr>
      </w:pPr>
      <w:r w:rsidRPr="00144988">
        <w:rPr>
          <w:rFonts w:asciiTheme="majorHAnsi" w:hAnsiTheme="majorHAnsi"/>
          <w:spacing w:val="-2"/>
          <w:w w:val="115"/>
          <w:sz w:val="24"/>
        </w:rPr>
        <w:t>To</w:t>
      </w:r>
      <w:r w:rsidRPr="00144988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set</w:t>
      </w:r>
      <w:r w:rsidRPr="00144988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up</w:t>
      </w:r>
      <w:r w:rsidRPr="00144988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an</w:t>
      </w:r>
      <w:r w:rsidRPr="00144988">
        <w:rPr>
          <w:rFonts w:asciiTheme="majorHAnsi" w:hAnsiTheme="majorHAnsi"/>
          <w:spacing w:val="-9"/>
          <w:w w:val="115"/>
          <w:sz w:val="24"/>
        </w:rPr>
        <w:t xml:space="preserve"> </w:t>
      </w:r>
      <w:r w:rsidR="00144988" w:rsidRPr="00144988">
        <w:rPr>
          <w:rFonts w:asciiTheme="majorHAnsi" w:hAnsiTheme="majorHAnsi"/>
          <w:spacing w:val="-2"/>
          <w:w w:val="115"/>
          <w:sz w:val="24"/>
        </w:rPr>
        <w:t>online</w:t>
      </w:r>
      <w:r w:rsidR="00144988" w:rsidRPr="00144988">
        <w:rPr>
          <w:rFonts w:asciiTheme="majorHAnsi" w:hAnsiTheme="majorHAnsi"/>
          <w:spacing w:val="-10"/>
          <w:w w:val="115"/>
          <w:sz w:val="24"/>
        </w:rPr>
        <w:t xml:space="preserve"> </w:t>
      </w:r>
      <w:r w:rsidR="00144988">
        <w:rPr>
          <w:rFonts w:asciiTheme="majorHAnsi" w:hAnsiTheme="majorHAnsi"/>
          <w:spacing w:val="-2"/>
          <w:w w:val="115"/>
          <w:sz w:val="24"/>
        </w:rPr>
        <w:t>lesson</w:t>
      </w:r>
      <w:r w:rsidRPr="00144988">
        <w:rPr>
          <w:rFonts w:asciiTheme="majorHAnsi" w:hAnsiTheme="majorHAnsi"/>
          <w:spacing w:val="-2"/>
          <w:w w:val="115"/>
          <w:sz w:val="24"/>
        </w:rPr>
        <w:t>,</w:t>
      </w:r>
      <w:r w:rsidRPr="00144988">
        <w:rPr>
          <w:rFonts w:asciiTheme="majorHAnsi" w:hAnsiTheme="majorHAnsi"/>
          <w:spacing w:val="-10"/>
          <w:w w:val="115"/>
          <w:sz w:val="24"/>
        </w:rPr>
        <w:t xml:space="preserve"> </w:t>
      </w:r>
      <w:r w:rsidR="00144988">
        <w:rPr>
          <w:rFonts w:asciiTheme="majorHAnsi" w:hAnsiTheme="majorHAnsi"/>
          <w:spacing w:val="-2"/>
          <w:w w:val="115"/>
          <w:sz w:val="24"/>
        </w:rPr>
        <w:t>RSCG</w:t>
      </w:r>
      <w:r w:rsidRPr="00144988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will</w:t>
      </w:r>
      <w:r w:rsidRPr="00144988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only</w:t>
      </w:r>
      <w:r w:rsidRPr="00144988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make</w:t>
      </w:r>
      <w:r w:rsidRPr="00144988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initial</w:t>
      </w:r>
      <w:r w:rsidRPr="00144988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contact</w:t>
      </w:r>
      <w:r w:rsidRPr="00144988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by</w:t>
      </w:r>
      <w:r w:rsidRPr="00144988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phone</w:t>
      </w:r>
      <w:r w:rsidRPr="00144988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 xml:space="preserve">with </w:t>
      </w:r>
      <w:r w:rsidRPr="00144988">
        <w:rPr>
          <w:rFonts w:asciiTheme="majorHAnsi" w:hAnsiTheme="majorHAnsi"/>
          <w:w w:val="115"/>
          <w:sz w:val="24"/>
        </w:rPr>
        <w:t xml:space="preserve">parents and </w:t>
      </w:r>
      <w:r w:rsidR="00144988">
        <w:rPr>
          <w:rFonts w:asciiTheme="majorHAnsi" w:hAnsiTheme="majorHAnsi"/>
          <w:w w:val="115"/>
          <w:sz w:val="24"/>
        </w:rPr>
        <w:t xml:space="preserve">students over 16 </w:t>
      </w:r>
      <w:proofErr w:type="spellStart"/>
      <w:r w:rsidR="00144988">
        <w:rPr>
          <w:rFonts w:asciiTheme="majorHAnsi" w:hAnsiTheme="majorHAnsi"/>
          <w:w w:val="115"/>
          <w:sz w:val="24"/>
        </w:rPr>
        <w:t>y.o</w:t>
      </w:r>
      <w:proofErr w:type="spellEnd"/>
      <w:r w:rsidRPr="00144988">
        <w:rPr>
          <w:rFonts w:asciiTheme="majorHAnsi" w:hAnsiTheme="majorHAnsi"/>
          <w:w w:val="115"/>
          <w:sz w:val="24"/>
        </w:rPr>
        <w:t>.</w:t>
      </w:r>
    </w:p>
    <w:p w14:paraId="1ABC1225" w14:textId="77777777" w:rsidR="00144988" w:rsidRPr="00144988" w:rsidRDefault="00144988" w:rsidP="00144988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line="254" w:lineRule="auto"/>
        <w:ind w:right="476" w:firstLine="0"/>
        <w:jc w:val="both"/>
        <w:rPr>
          <w:rFonts w:asciiTheme="majorHAnsi" w:hAnsiTheme="majorHAnsi"/>
          <w:sz w:val="24"/>
        </w:rPr>
      </w:pPr>
      <w:r w:rsidRPr="00144988">
        <w:rPr>
          <w:rFonts w:asciiTheme="majorHAnsi" w:hAnsiTheme="majorHAnsi"/>
          <w:w w:val="115"/>
          <w:sz w:val="24"/>
        </w:rPr>
        <w:t xml:space="preserve">RSCG communicates with parents by circulating an annual online newsletter, using school emails only. Parents of older members of the school can request that the newsletter is also e-mailed to their child. </w:t>
      </w:r>
    </w:p>
    <w:p w14:paraId="3A4FC546" w14:textId="5C21E0DB" w:rsidR="00A47125" w:rsidRPr="00144988" w:rsidRDefault="00000000" w:rsidP="00144988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line="254" w:lineRule="auto"/>
        <w:ind w:right="476" w:firstLine="0"/>
        <w:jc w:val="both"/>
        <w:rPr>
          <w:rFonts w:asciiTheme="majorHAnsi" w:hAnsiTheme="majorHAnsi"/>
          <w:sz w:val="24"/>
        </w:rPr>
      </w:pPr>
      <w:r w:rsidRPr="00144988">
        <w:rPr>
          <w:rFonts w:asciiTheme="majorHAnsi" w:hAnsiTheme="majorHAnsi"/>
          <w:w w:val="110"/>
          <w:sz w:val="24"/>
        </w:rPr>
        <w:t xml:space="preserve">Cyber-bullying by children, via texts and emails, will be treated as seriously as any </w:t>
      </w:r>
      <w:r w:rsidRPr="00144988">
        <w:rPr>
          <w:rFonts w:asciiTheme="majorHAnsi" w:hAnsiTheme="majorHAnsi"/>
          <w:w w:val="115"/>
          <w:sz w:val="24"/>
        </w:rPr>
        <w:t>other type of bullying.</w:t>
      </w:r>
    </w:p>
    <w:p w14:paraId="214FEA85" w14:textId="5466F05F" w:rsidR="00A47125" w:rsidRPr="00144988" w:rsidRDefault="00000000" w:rsidP="00144988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line="256" w:lineRule="auto"/>
        <w:ind w:right="639" w:firstLine="0"/>
        <w:jc w:val="both"/>
        <w:rPr>
          <w:rFonts w:asciiTheme="majorHAnsi" w:hAnsiTheme="majorHAnsi"/>
          <w:sz w:val="24"/>
        </w:rPr>
      </w:pPr>
      <w:r w:rsidRPr="00144988">
        <w:rPr>
          <w:rFonts w:asciiTheme="majorHAnsi" w:hAnsiTheme="majorHAnsi"/>
          <w:w w:val="115"/>
          <w:sz w:val="24"/>
        </w:rPr>
        <w:t>The</w:t>
      </w:r>
      <w:r w:rsidRPr="00144988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online</w:t>
      </w:r>
      <w:r w:rsidRPr="00144988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learning</w:t>
      </w:r>
      <w:r w:rsidRPr="00144988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portals</w:t>
      </w:r>
      <w:r w:rsidRPr="00144988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featured</w:t>
      </w:r>
      <w:r w:rsidRPr="00144988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in</w:t>
      </w:r>
      <w:r w:rsidRPr="00144988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‘Useful</w:t>
      </w:r>
      <w:r w:rsidRPr="00144988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External</w:t>
      </w:r>
      <w:r w:rsidRPr="00144988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Contacts’</w:t>
      </w:r>
      <w:r w:rsidRPr="00144988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(below)</w:t>
      </w:r>
      <w:r w:rsidRPr="00144988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will</w:t>
      </w:r>
      <w:r w:rsidRPr="00144988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be highlighted</w:t>
      </w:r>
      <w:r w:rsidRPr="00144988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to</w:t>
      </w:r>
      <w:r w:rsidRPr="00144988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parents,</w:t>
      </w:r>
      <w:r w:rsidRPr="00144988">
        <w:rPr>
          <w:rFonts w:asciiTheme="majorHAnsi" w:hAnsiTheme="majorHAnsi"/>
          <w:spacing w:val="-16"/>
          <w:w w:val="115"/>
          <w:sz w:val="24"/>
        </w:rPr>
        <w:t xml:space="preserve"> </w:t>
      </w:r>
      <w:r w:rsidR="00A974A5">
        <w:rPr>
          <w:rFonts w:asciiTheme="majorHAnsi" w:hAnsiTheme="majorHAnsi"/>
          <w:w w:val="115"/>
          <w:sz w:val="24"/>
        </w:rPr>
        <w:t>students</w:t>
      </w:r>
      <w:r w:rsidRPr="00144988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and</w:t>
      </w:r>
      <w:r w:rsidRPr="00144988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staff</w:t>
      </w:r>
      <w:r w:rsidRPr="00144988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of</w:t>
      </w:r>
      <w:r w:rsidRPr="00144988">
        <w:rPr>
          <w:rFonts w:asciiTheme="majorHAnsi" w:hAnsiTheme="majorHAnsi"/>
          <w:spacing w:val="-13"/>
          <w:w w:val="115"/>
          <w:sz w:val="24"/>
        </w:rPr>
        <w:t xml:space="preserve"> </w:t>
      </w:r>
      <w:r w:rsidR="00A974A5">
        <w:rPr>
          <w:rFonts w:asciiTheme="majorHAnsi" w:hAnsiTheme="majorHAnsi"/>
          <w:w w:val="115"/>
          <w:sz w:val="24"/>
        </w:rPr>
        <w:t>RSCG</w:t>
      </w:r>
      <w:r w:rsidRPr="00144988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to</w:t>
      </w:r>
      <w:r w:rsidRPr="00144988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increase</w:t>
      </w:r>
      <w:r w:rsidRPr="00144988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awareness.</w:t>
      </w:r>
    </w:p>
    <w:p w14:paraId="11E4ACDD" w14:textId="2E6020DC" w:rsidR="00A47125" w:rsidRPr="00144988" w:rsidRDefault="00000000" w:rsidP="00144988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155" w:line="254" w:lineRule="auto"/>
        <w:ind w:right="392" w:firstLine="0"/>
        <w:jc w:val="both"/>
        <w:rPr>
          <w:rFonts w:asciiTheme="majorHAnsi" w:hAnsiTheme="majorHAnsi"/>
          <w:sz w:val="24"/>
        </w:rPr>
      </w:pPr>
      <w:r w:rsidRPr="00144988">
        <w:rPr>
          <w:rFonts w:asciiTheme="majorHAnsi" w:hAnsiTheme="majorHAnsi"/>
          <w:spacing w:val="-2"/>
          <w:w w:val="115"/>
          <w:sz w:val="24"/>
        </w:rPr>
        <w:t>The</w:t>
      </w:r>
      <w:r w:rsidRPr="00144988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link</w:t>
      </w:r>
      <w:r w:rsidRPr="00144988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to</w:t>
      </w:r>
      <w:r w:rsidRPr="00144988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every</w:t>
      </w:r>
      <w:r w:rsidRPr="00144988">
        <w:rPr>
          <w:rFonts w:asciiTheme="majorHAnsi" w:hAnsiTheme="majorHAnsi"/>
          <w:spacing w:val="-13"/>
          <w:w w:val="115"/>
          <w:sz w:val="24"/>
        </w:rPr>
        <w:t xml:space="preserve"> </w:t>
      </w:r>
      <w:r w:rsidR="00A974A5">
        <w:rPr>
          <w:rFonts w:asciiTheme="majorHAnsi" w:hAnsiTheme="majorHAnsi"/>
          <w:spacing w:val="-2"/>
          <w:w w:val="115"/>
          <w:sz w:val="24"/>
        </w:rPr>
        <w:t>RSCG</w:t>
      </w:r>
      <w:r w:rsidRPr="00144988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online</w:t>
      </w:r>
      <w:r w:rsidRPr="00144988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meeting</w:t>
      </w:r>
      <w:r w:rsidRPr="00144988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is</w:t>
      </w:r>
      <w:r w:rsidRPr="00144988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shared</w:t>
      </w:r>
      <w:r w:rsidRPr="00144988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with</w:t>
      </w:r>
      <w:r w:rsidRPr="00144988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parents,</w:t>
      </w:r>
      <w:r w:rsidRPr="00144988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with</w:t>
      </w:r>
      <w:r w:rsidRPr="00144988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lastRenderedPageBreak/>
        <w:t>clear</w:t>
      </w:r>
      <w:r w:rsidRPr="00144988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 xml:space="preserve">instructions </w:t>
      </w:r>
      <w:r w:rsidRPr="00144988">
        <w:rPr>
          <w:rFonts w:asciiTheme="majorHAnsi" w:hAnsiTheme="majorHAnsi"/>
          <w:w w:val="115"/>
          <w:sz w:val="24"/>
        </w:rPr>
        <w:t>not</w:t>
      </w:r>
      <w:r w:rsidRPr="00144988">
        <w:rPr>
          <w:rFonts w:asciiTheme="majorHAnsi" w:hAnsiTheme="majorHAnsi"/>
          <w:spacing w:val="-2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to</w:t>
      </w:r>
      <w:r w:rsidRPr="00144988">
        <w:rPr>
          <w:rFonts w:asciiTheme="majorHAnsi" w:hAnsiTheme="majorHAnsi"/>
          <w:spacing w:val="-3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pass</w:t>
      </w:r>
      <w:r w:rsidRPr="00144988">
        <w:rPr>
          <w:rFonts w:asciiTheme="majorHAnsi" w:hAnsiTheme="majorHAnsi"/>
          <w:spacing w:val="-5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it</w:t>
      </w:r>
      <w:r w:rsidRPr="00144988">
        <w:rPr>
          <w:rFonts w:asciiTheme="majorHAnsi" w:hAnsiTheme="majorHAnsi"/>
          <w:spacing w:val="-2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to</w:t>
      </w:r>
      <w:r w:rsidRPr="00144988">
        <w:rPr>
          <w:rFonts w:asciiTheme="majorHAnsi" w:hAnsiTheme="majorHAnsi"/>
          <w:spacing w:val="-3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anyone</w:t>
      </w:r>
      <w:r w:rsidRPr="00144988">
        <w:rPr>
          <w:rFonts w:asciiTheme="majorHAnsi" w:hAnsiTheme="majorHAnsi"/>
          <w:spacing w:val="-3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other</w:t>
      </w:r>
      <w:r w:rsidRPr="00144988">
        <w:rPr>
          <w:rFonts w:asciiTheme="majorHAnsi" w:hAnsiTheme="majorHAnsi"/>
          <w:spacing w:val="-1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than</w:t>
      </w:r>
      <w:r w:rsidRPr="00144988">
        <w:rPr>
          <w:rFonts w:asciiTheme="majorHAnsi" w:hAnsiTheme="majorHAnsi"/>
          <w:spacing w:val="-2"/>
          <w:w w:val="115"/>
          <w:sz w:val="24"/>
        </w:rPr>
        <w:t xml:space="preserve"> </w:t>
      </w:r>
      <w:r w:rsidR="00A974A5">
        <w:rPr>
          <w:rFonts w:asciiTheme="majorHAnsi" w:hAnsiTheme="majorHAnsi"/>
          <w:w w:val="115"/>
          <w:sz w:val="24"/>
        </w:rPr>
        <w:t>RSCG students</w:t>
      </w:r>
      <w:r w:rsidRPr="00144988">
        <w:rPr>
          <w:rFonts w:asciiTheme="majorHAnsi" w:hAnsiTheme="majorHAnsi"/>
          <w:w w:val="115"/>
          <w:sz w:val="24"/>
        </w:rPr>
        <w:t>.</w:t>
      </w:r>
    </w:p>
    <w:p w14:paraId="0CC844C6" w14:textId="10239D83" w:rsidR="00A47125" w:rsidRPr="00A974A5" w:rsidRDefault="00000000" w:rsidP="00144988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line="254" w:lineRule="auto"/>
        <w:ind w:right="715" w:firstLine="0"/>
        <w:jc w:val="both"/>
        <w:rPr>
          <w:rFonts w:asciiTheme="majorHAnsi" w:hAnsiTheme="majorHAnsi"/>
          <w:sz w:val="24"/>
        </w:rPr>
      </w:pPr>
      <w:r w:rsidRPr="00144988">
        <w:rPr>
          <w:rFonts w:asciiTheme="majorHAnsi" w:hAnsiTheme="majorHAnsi"/>
          <w:spacing w:val="-2"/>
          <w:w w:val="115"/>
          <w:sz w:val="24"/>
        </w:rPr>
        <w:t>Each</w:t>
      </w:r>
      <w:r w:rsidRPr="00144988">
        <w:rPr>
          <w:rFonts w:asciiTheme="majorHAnsi" w:hAnsiTheme="majorHAnsi"/>
          <w:spacing w:val="-7"/>
          <w:w w:val="115"/>
          <w:sz w:val="24"/>
        </w:rPr>
        <w:t xml:space="preserve"> </w:t>
      </w:r>
      <w:r w:rsidR="00A974A5">
        <w:rPr>
          <w:rFonts w:asciiTheme="majorHAnsi" w:hAnsiTheme="majorHAnsi"/>
          <w:spacing w:val="-2"/>
          <w:w w:val="115"/>
          <w:sz w:val="24"/>
        </w:rPr>
        <w:t>school</w:t>
      </w:r>
      <w:r w:rsidRPr="00144988">
        <w:rPr>
          <w:rFonts w:asciiTheme="majorHAnsi" w:hAnsiTheme="majorHAnsi"/>
          <w:spacing w:val="-2"/>
          <w:w w:val="115"/>
          <w:sz w:val="24"/>
        </w:rPr>
        <w:t>s</w:t>
      </w:r>
      <w:r w:rsidRPr="00144988">
        <w:rPr>
          <w:rFonts w:asciiTheme="majorHAnsi" w:hAnsiTheme="majorHAnsi"/>
          <w:spacing w:val="-9"/>
          <w:w w:val="115"/>
          <w:sz w:val="24"/>
        </w:rPr>
        <w:t xml:space="preserve"> </w:t>
      </w:r>
      <w:r w:rsidR="00A974A5">
        <w:rPr>
          <w:rFonts w:asciiTheme="majorHAnsi" w:hAnsiTheme="majorHAnsi"/>
          <w:spacing w:val="-9"/>
          <w:w w:val="115"/>
          <w:sz w:val="24"/>
        </w:rPr>
        <w:t xml:space="preserve">student’s </w:t>
      </w:r>
      <w:r w:rsidRPr="00144988">
        <w:rPr>
          <w:rFonts w:asciiTheme="majorHAnsi" w:hAnsiTheme="majorHAnsi"/>
          <w:spacing w:val="-2"/>
          <w:w w:val="115"/>
          <w:sz w:val="24"/>
        </w:rPr>
        <w:t>computer,</w:t>
      </w:r>
      <w:r w:rsidRPr="00144988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tablet</w:t>
      </w:r>
      <w:r w:rsidRPr="00144988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or</w:t>
      </w:r>
      <w:r w:rsidRPr="00144988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phone</w:t>
      </w:r>
      <w:r w:rsidRPr="00144988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should</w:t>
      </w:r>
      <w:r w:rsidRPr="00144988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be</w:t>
      </w:r>
      <w:r w:rsidRPr="00144988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used</w:t>
      </w:r>
      <w:r w:rsidRPr="00144988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in</w:t>
      </w:r>
      <w:r w:rsidRPr="00144988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>a</w:t>
      </w:r>
      <w:r w:rsidRPr="00144988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144988">
        <w:rPr>
          <w:rFonts w:asciiTheme="majorHAnsi" w:hAnsiTheme="majorHAnsi"/>
          <w:spacing w:val="-2"/>
          <w:w w:val="115"/>
          <w:sz w:val="24"/>
        </w:rPr>
        <w:t xml:space="preserve">communal </w:t>
      </w:r>
      <w:r w:rsidRPr="00144988">
        <w:rPr>
          <w:rFonts w:asciiTheme="majorHAnsi" w:hAnsiTheme="majorHAnsi"/>
          <w:w w:val="115"/>
          <w:sz w:val="24"/>
        </w:rPr>
        <w:t>space in the</w:t>
      </w:r>
      <w:r w:rsidRPr="00144988">
        <w:rPr>
          <w:rFonts w:asciiTheme="majorHAnsi" w:hAnsiTheme="majorHAnsi"/>
          <w:spacing w:val="-1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home</w:t>
      </w:r>
      <w:r w:rsidRPr="00144988">
        <w:rPr>
          <w:rFonts w:asciiTheme="majorHAnsi" w:hAnsiTheme="majorHAnsi"/>
          <w:spacing w:val="-1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(kitchen, lounge, dining</w:t>
      </w:r>
      <w:r w:rsidRPr="00144988">
        <w:rPr>
          <w:rFonts w:asciiTheme="majorHAnsi" w:hAnsiTheme="majorHAnsi"/>
          <w:spacing w:val="-2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room,</w:t>
      </w:r>
      <w:r w:rsidRPr="00144988">
        <w:rPr>
          <w:rFonts w:asciiTheme="majorHAnsi" w:hAnsiTheme="majorHAnsi"/>
          <w:spacing w:val="-1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not a</w:t>
      </w:r>
      <w:r w:rsidRPr="00144988">
        <w:rPr>
          <w:rFonts w:asciiTheme="majorHAnsi" w:hAnsiTheme="majorHAnsi"/>
          <w:spacing w:val="-1"/>
          <w:w w:val="115"/>
          <w:sz w:val="24"/>
        </w:rPr>
        <w:t xml:space="preserve"> </w:t>
      </w:r>
      <w:r w:rsidRPr="00144988">
        <w:rPr>
          <w:rFonts w:asciiTheme="majorHAnsi" w:hAnsiTheme="majorHAnsi"/>
          <w:w w:val="115"/>
          <w:sz w:val="24"/>
        </w:rPr>
        <w:t>bedroom)</w:t>
      </w:r>
      <w:r w:rsidR="00A974A5" w:rsidRPr="00A974A5">
        <w:rPr>
          <w:rFonts w:asciiTheme="majorHAnsi" w:hAnsiTheme="majorHAnsi"/>
          <w:w w:val="115"/>
          <w:sz w:val="24"/>
          <w:lang w:val="en-GB"/>
        </w:rPr>
        <w:t>.</w:t>
      </w:r>
    </w:p>
    <w:p w14:paraId="3CD73B10" w14:textId="77777777" w:rsidR="00A974A5" w:rsidRPr="00A974A5" w:rsidRDefault="00A974A5" w:rsidP="00A974A5">
      <w:pPr>
        <w:pStyle w:val="ListParagraph"/>
        <w:numPr>
          <w:ilvl w:val="0"/>
          <w:numId w:val="1"/>
        </w:numPr>
        <w:spacing w:line="254" w:lineRule="auto"/>
        <w:ind w:hanging="36"/>
        <w:rPr>
          <w:rFonts w:asciiTheme="majorHAnsi" w:hAnsiTheme="majorHAnsi"/>
          <w:sz w:val="24"/>
        </w:rPr>
      </w:pPr>
      <w:r w:rsidRPr="00A974A5">
        <w:rPr>
          <w:rFonts w:asciiTheme="majorHAnsi" w:hAnsiTheme="majorHAnsi"/>
          <w:w w:val="115"/>
          <w:sz w:val="24"/>
        </w:rPr>
        <w:t>Appropriate</w:t>
      </w:r>
      <w:r w:rsidRPr="00A974A5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clothing</w:t>
      </w:r>
      <w:r w:rsidRPr="00A974A5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must</w:t>
      </w:r>
      <w:r w:rsidRPr="00A974A5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be</w:t>
      </w:r>
      <w:r w:rsidRPr="00A974A5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worn</w:t>
      </w:r>
      <w:r w:rsidRPr="00A974A5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by</w:t>
      </w:r>
      <w:r w:rsidRPr="00A974A5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anyone</w:t>
      </w:r>
      <w:r w:rsidRPr="00A974A5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in</w:t>
      </w:r>
      <w:r w:rsidRPr="00A974A5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the</w:t>
      </w:r>
      <w:r w:rsidRPr="00A974A5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video</w:t>
      </w:r>
      <w:r w:rsidRPr="00A974A5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(staff,</w:t>
      </w:r>
      <w:r w:rsidRPr="00A974A5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pupil</w:t>
      </w:r>
      <w:r w:rsidRPr="00A974A5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and</w:t>
      </w:r>
      <w:r w:rsidRPr="00A974A5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parents) and</w:t>
      </w:r>
      <w:r w:rsidRPr="00A974A5">
        <w:rPr>
          <w:rFonts w:asciiTheme="majorHAnsi" w:hAnsiTheme="majorHAnsi"/>
          <w:spacing w:val="-7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appropriate</w:t>
      </w:r>
      <w:r w:rsidRPr="00A974A5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language</w:t>
      </w:r>
      <w:r w:rsidRPr="00A974A5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used</w:t>
      </w:r>
      <w:r w:rsidRPr="00A974A5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by</w:t>
      </w:r>
      <w:r w:rsidRPr="00A974A5">
        <w:rPr>
          <w:rFonts w:asciiTheme="majorHAnsi" w:hAnsiTheme="majorHAnsi"/>
          <w:spacing w:val="-9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pupils</w:t>
      </w:r>
      <w:r w:rsidRPr="00A974A5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and</w:t>
      </w:r>
      <w:r w:rsidRPr="00A974A5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anyone</w:t>
      </w:r>
      <w:r w:rsidRPr="00A974A5">
        <w:rPr>
          <w:rFonts w:asciiTheme="majorHAnsi" w:hAnsiTheme="majorHAnsi"/>
          <w:spacing w:val="-8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in</w:t>
      </w:r>
      <w:r w:rsidRPr="00A974A5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the</w:t>
      </w:r>
      <w:r w:rsidRPr="00A974A5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background.</w:t>
      </w:r>
    </w:p>
    <w:p w14:paraId="41FF71EC" w14:textId="565F8DD8" w:rsidR="00A974A5" w:rsidRDefault="00A974A5" w:rsidP="00A974A5">
      <w:pPr>
        <w:spacing w:line="254" w:lineRule="auto"/>
        <w:rPr>
          <w:sz w:val="24"/>
        </w:rPr>
      </w:pPr>
    </w:p>
    <w:p w14:paraId="42CA8027" w14:textId="77777777" w:rsidR="00A47125" w:rsidRPr="00A974A5" w:rsidRDefault="00000000" w:rsidP="00A974A5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line="254" w:lineRule="auto"/>
        <w:ind w:right="153" w:firstLine="0"/>
        <w:jc w:val="both"/>
        <w:rPr>
          <w:rFonts w:asciiTheme="majorHAnsi" w:hAnsiTheme="majorHAnsi"/>
          <w:sz w:val="24"/>
        </w:rPr>
      </w:pPr>
      <w:r w:rsidRPr="00A974A5">
        <w:rPr>
          <w:rFonts w:asciiTheme="majorHAnsi" w:hAnsiTheme="majorHAnsi"/>
          <w:w w:val="115"/>
          <w:sz w:val="24"/>
        </w:rPr>
        <w:t>A</w:t>
      </w:r>
      <w:r w:rsidRPr="00A974A5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parent,</w:t>
      </w:r>
      <w:r w:rsidRPr="00A974A5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adult</w:t>
      </w:r>
      <w:r w:rsidRPr="00A974A5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family</w:t>
      </w:r>
      <w:r w:rsidRPr="00A974A5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member</w:t>
      </w:r>
      <w:r w:rsidRPr="00A974A5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or</w:t>
      </w:r>
      <w:r w:rsidRPr="00A974A5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guardian</w:t>
      </w:r>
      <w:r w:rsidRPr="00A974A5">
        <w:rPr>
          <w:rFonts w:asciiTheme="majorHAnsi" w:hAnsiTheme="majorHAnsi"/>
          <w:spacing w:val="-12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must</w:t>
      </w:r>
      <w:r w:rsidRPr="00A974A5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be</w:t>
      </w:r>
      <w:r w:rsidRPr="00A974A5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present</w:t>
      </w:r>
      <w:r w:rsidRPr="00A974A5">
        <w:rPr>
          <w:rFonts w:asciiTheme="majorHAnsi" w:hAnsiTheme="majorHAnsi"/>
          <w:spacing w:val="-10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in</w:t>
      </w:r>
      <w:r w:rsidRPr="00A974A5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the</w:t>
      </w:r>
      <w:r w:rsidRPr="00A974A5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room</w:t>
      </w:r>
      <w:r w:rsidRPr="00A974A5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(or</w:t>
      </w:r>
      <w:r w:rsidRPr="00A974A5">
        <w:rPr>
          <w:rFonts w:asciiTheme="majorHAnsi" w:hAnsiTheme="majorHAnsi"/>
          <w:spacing w:val="-11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close</w:t>
      </w:r>
      <w:r w:rsidRPr="00A974A5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by) for all under 16s.</w:t>
      </w:r>
    </w:p>
    <w:p w14:paraId="6DA32B7C" w14:textId="32453DCF" w:rsidR="00A47125" w:rsidRPr="00A974A5" w:rsidRDefault="00000000" w:rsidP="00A974A5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before="162" w:line="254" w:lineRule="auto"/>
        <w:ind w:right="213" w:firstLine="0"/>
        <w:jc w:val="both"/>
        <w:rPr>
          <w:rFonts w:asciiTheme="majorHAnsi" w:hAnsiTheme="majorHAnsi"/>
          <w:sz w:val="24"/>
        </w:rPr>
      </w:pPr>
      <w:r w:rsidRPr="00A974A5">
        <w:rPr>
          <w:rFonts w:asciiTheme="majorHAnsi" w:hAnsiTheme="majorHAnsi"/>
          <w:w w:val="115"/>
          <w:sz w:val="24"/>
        </w:rPr>
        <w:t>Parents/guardians</w:t>
      </w:r>
      <w:r w:rsidRPr="00A974A5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should</w:t>
      </w:r>
      <w:r w:rsidRPr="00A974A5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activate</w:t>
      </w:r>
      <w:r w:rsidRPr="00A974A5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the</w:t>
      </w:r>
      <w:r w:rsidRPr="00A974A5">
        <w:rPr>
          <w:rFonts w:asciiTheme="majorHAnsi" w:hAnsiTheme="majorHAnsi"/>
          <w:spacing w:val="-15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meeting</w:t>
      </w:r>
      <w:r w:rsidRPr="00A974A5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for</w:t>
      </w:r>
      <w:r w:rsidRPr="00A974A5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junior</w:t>
      </w:r>
      <w:r w:rsidRPr="00A974A5">
        <w:rPr>
          <w:rFonts w:asciiTheme="majorHAnsi" w:hAnsiTheme="majorHAnsi"/>
          <w:spacing w:val="-13"/>
          <w:w w:val="115"/>
          <w:sz w:val="24"/>
        </w:rPr>
        <w:t xml:space="preserve"> </w:t>
      </w:r>
      <w:r w:rsidR="00A974A5">
        <w:rPr>
          <w:rFonts w:asciiTheme="majorHAnsi" w:hAnsiTheme="majorHAnsi"/>
          <w:w w:val="115"/>
          <w:sz w:val="24"/>
        </w:rPr>
        <w:t>school</w:t>
      </w:r>
      <w:r w:rsidRPr="00A974A5">
        <w:rPr>
          <w:rFonts w:asciiTheme="majorHAnsi" w:hAnsiTheme="majorHAnsi"/>
          <w:w w:val="115"/>
          <w:sz w:val="24"/>
        </w:rPr>
        <w:t>,</w:t>
      </w:r>
      <w:r w:rsidRPr="00A974A5">
        <w:rPr>
          <w:rFonts w:asciiTheme="majorHAnsi" w:hAnsiTheme="majorHAnsi"/>
          <w:spacing w:val="-16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only</w:t>
      </w:r>
      <w:r w:rsidRPr="00A974A5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show</w:t>
      </w:r>
      <w:r w:rsidRPr="00A974A5">
        <w:rPr>
          <w:rFonts w:asciiTheme="majorHAnsi" w:hAnsiTheme="majorHAnsi"/>
          <w:spacing w:val="-14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your</w:t>
      </w:r>
      <w:r w:rsidRPr="00A974A5">
        <w:rPr>
          <w:rFonts w:asciiTheme="majorHAnsi" w:hAnsiTheme="majorHAnsi"/>
          <w:spacing w:val="-13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first name</w:t>
      </w:r>
      <w:r w:rsidRPr="00A974A5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on</w:t>
      </w:r>
      <w:r w:rsidRPr="00A974A5">
        <w:rPr>
          <w:rFonts w:asciiTheme="majorHAnsi" w:hAnsiTheme="majorHAnsi"/>
          <w:spacing w:val="-3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the</w:t>
      </w:r>
      <w:r w:rsidRPr="00A974A5">
        <w:rPr>
          <w:rFonts w:asciiTheme="majorHAnsi" w:hAnsiTheme="majorHAnsi"/>
          <w:spacing w:val="-2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screen</w:t>
      </w:r>
      <w:r w:rsidRPr="00A974A5">
        <w:rPr>
          <w:rFonts w:asciiTheme="majorHAnsi" w:hAnsiTheme="majorHAnsi"/>
          <w:spacing w:val="-1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and</w:t>
      </w:r>
      <w:r w:rsidRPr="00A974A5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please</w:t>
      </w:r>
      <w:r w:rsidRPr="00A974A5">
        <w:rPr>
          <w:rFonts w:asciiTheme="majorHAnsi" w:hAnsiTheme="majorHAnsi"/>
          <w:spacing w:val="-2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set</w:t>
      </w:r>
      <w:r w:rsidRPr="00A974A5">
        <w:rPr>
          <w:rFonts w:asciiTheme="majorHAnsi" w:hAnsiTheme="majorHAnsi"/>
          <w:spacing w:val="-3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this</w:t>
      </w:r>
      <w:r w:rsidRPr="00A974A5">
        <w:rPr>
          <w:rFonts w:asciiTheme="majorHAnsi" w:hAnsiTheme="majorHAnsi"/>
          <w:spacing w:val="-5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up</w:t>
      </w:r>
      <w:r w:rsidRPr="00A974A5">
        <w:rPr>
          <w:rFonts w:asciiTheme="majorHAnsi" w:hAnsiTheme="majorHAnsi"/>
          <w:spacing w:val="-1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prior</w:t>
      </w:r>
      <w:r w:rsidRPr="00A974A5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to</w:t>
      </w:r>
      <w:r w:rsidRPr="00A974A5">
        <w:rPr>
          <w:rFonts w:asciiTheme="majorHAnsi" w:hAnsiTheme="majorHAnsi"/>
          <w:spacing w:val="-2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logging</w:t>
      </w:r>
      <w:r w:rsidRPr="00A974A5">
        <w:rPr>
          <w:rFonts w:asciiTheme="majorHAnsi" w:hAnsiTheme="majorHAnsi"/>
          <w:spacing w:val="-5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into</w:t>
      </w:r>
      <w:r w:rsidRPr="00A974A5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the</w:t>
      </w:r>
      <w:r w:rsidRPr="00A974A5">
        <w:rPr>
          <w:rFonts w:asciiTheme="majorHAnsi" w:hAnsiTheme="majorHAnsi"/>
          <w:spacing w:val="-4"/>
          <w:w w:val="115"/>
          <w:sz w:val="24"/>
        </w:rPr>
        <w:t xml:space="preserve"> </w:t>
      </w:r>
      <w:r w:rsidRPr="00A974A5">
        <w:rPr>
          <w:rFonts w:asciiTheme="majorHAnsi" w:hAnsiTheme="majorHAnsi"/>
          <w:w w:val="115"/>
          <w:sz w:val="24"/>
        </w:rPr>
        <w:t>meeting</w:t>
      </w:r>
    </w:p>
    <w:p w14:paraId="0F1D2EAD" w14:textId="77777777" w:rsidR="00A974A5" w:rsidRPr="00144988" w:rsidRDefault="00A974A5" w:rsidP="00A974A5">
      <w:pPr>
        <w:pStyle w:val="ListParagraph"/>
        <w:numPr>
          <w:ilvl w:val="0"/>
          <w:numId w:val="1"/>
        </w:numPr>
        <w:tabs>
          <w:tab w:val="left" w:pos="1240"/>
          <w:tab w:val="left" w:pos="1241"/>
        </w:tabs>
        <w:spacing w:line="254" w:lineRule="auto"/>
        <w:ind w:right="715" w:firstLine="0"/>
        <w:jc w:val="both"/>
        <w:rPr>
          <w:rFonts w:asciiTheme="majorHAnsi" w:hAnsiTheme="majorHAnsi"/>
          <w:sz w:val="24"/>
        </w:rPr>
      </w:pPr>
      <w:r w:rsidRPr="00A974A5">
        <w:rPr>
          <w:rFonts w:asciiTheme="majorHAnsi" w:hAnsiTheme="majorHAnsi"/>
          <w:sz w:val="24"/>
        </w:rPr>
        <w:t>The exchange of information between parents, the publication of homework for students is carried out in the WhatsApp chat of each class.</w:t>
      </w:r>
    </w:p>
    <w:p w14:paraId="27C833A7" w14:textId="77777777" w:rsidR="00A47125" w:rsidRPr="00A974A5" w:rsidRDefault="00A47125" w:rsidP="00A974A5">
      <w:pPr>
        <w:pStyle w:val="BodyText"/>
        <w:jc w:val="both"/>
        <w:rPr>
          <w:rFonts w:asciiTheme="majorHAnsi" w:hAnsiTheme="majorHAnsi"/>
        </w:rPr>
      </w:pPr>
    </w:p>
    <w:p w14:paraId="46724E08" w14:textId="77777777" w:rsidR="00A47125" w:rsidRPr="00A974A5" w:rsidRDefault="00A47125" w:rsidP="00A974A5">
      <w:pPr>
        <w:pStyle w:val="BodyText"/>
        <w:spacing w:before="6"/>
        <w:jc w:val="both"/>
        <w:rPr>
          <w:rFonts w:asciiTheme="majorHAnsi" w:hAnsiTheme="majorHAnsi"/>
          <w:sz w:val="29"/>
        </w:rPr>
      </w:pPr>
    </w:p>
    <w:p w14:paraId="2A2863DF" w14:textId="6F8A7D53" w:rsidR="00A47125" w:rsidRPr="00A974A5" w:rsidRDefault="00A974A5" w:rsidP="00A974A5">
      <w:pPr>
        <w:pStyle w:val="BodyText"/>
        <w:spacing w:line="254" w:lineRule="auto"/>
        <w:ind w:left="462"/>
        <w:jc w:val="both"/>
        <w:rPr>
          <w:rFonts w:asciiTheme="majorHAnsi" w:hAnsiTheme="majorHAnsi"/>
        </w:rPr>
      </w:pPr>
      <w:r>
        <w:rPr>
          <w:rFonts w:asciiTheme="majorHAnsi" w:hAnsiTheme="majorHAnsi"/>
          <w:w w:val="110"/>
        </w:rPr>
        <w:t>RSCG</w:t>
      </w:r>
      <w:r w:rsidR="00000000" w:rsidRPr="00A974A5">
        <w:rPr>
          <w:rFonts w:asciiTheme="majorHAnsi" w:hAnsiTheme="majorHAnsi"/>
          <w:w w:val="110"/>
        </w:rPr>
        <w:t xml:space="preserve"> will be following Government advice following any resumption of face-to-face </w:t>
      </w:r>
      <w:r>
        <w:rPr>
          <w:rFonts w:asciiTheme="majorHAnsi" w:hAnsiTheme="majorHAnsi"/>
          <w:w w:val="110"/>
        </w:rPr>
        <w:t>lessons</w:t>
      </w:r>
      <w:r w:rsidR="00000000" w:rsidRPr="00A974A5">
        <w:rPr>
          <w:rFonts w:asciiTheme="majorHAnsi" w:hAnsiTheme="majorHAnsi"/>
          <w:w w:val="110"/>
        </w:rPr>
        <w:t xml:space="preserve"> </w:t>
      </w:r>
      <w:r w:rsidR="00000000" w:rsidRPr="00A974A5">
        <w:rPr>
          <w:rFonts w:asciiTheme="majorHAnsi" w:hAnsiTheme="majorHAnsi"/>
          <w:w w:val="115"/>
        </w:rPr>
        <w:t>and will</w:t>
      </w:r>
      <w:r w:rsidR="00000000" w:rsidRPr="00A974A5">
        <w:rPr>
          <w:rFonts w:asciiTheme="majorHAnsi" w:hAnsiTheme="majorHAnsi"/>
          <w:spacing w:val="-1"/>
          <w:w w:val="115"/>
        </w:rPr>
        <w:t xml:space="preserve"> </w:t>
      </w:r>
      <w:r w:rsidRPr="00A974A5">
        <w:rPr>
          <w:rFonts w:asciiTheme="majorHAnsi" w:hAnsiTheme="majorHAnsi"/>
          <w:w w:val="115"/>
        </w:rPr>
        <w:t>prioritize</w:t>
      </w:r>
      <w:r w:rsidR="00000000" w:rsidRPr="00A974A5">
        <w:rPr>
          <w:rFonts w:asciiTheme="majorHAnsi" w:hAnsiTheme="majorHAnsi"/>
          <w:spacing w:val="-1"/>
          <w:w w:val="115"/>
        </w:rPr>
        <w:t xml:space="preserve"> </w:t>
      </w:r>
      <w:r w:rsidR="00000000" w:rsidRPr="00A974A5">
        <w:rPr>
          <w:rFonts w:asciiTheme="majorHAnsi" w:hAnsiTheme="majorHAnsi"/>
          <w:w w:val="115"/>
        </w:rPr>
        <w:t>the</w:t>
      </w:r>
      <w:r w:rsidR="00000000" w:rsidRPr="00A974A5">
        <w:rPr>
          <w:rFonts w:asciiTheme="majorHAnsi" w:hAnsiTheme="majorHAnsi"/>
          <w:spacing w:val="-1"/>
          <w:w w:val="115"/>
        </w:rPr>
        <w:t xml:space="preserve"> </w:t>
      </w:r>
      <w:r w:rsidR="00000000" w:rsidRPr="00A974A5">
        <w:rPr>
          <w:rFonts w:asciiTheme="majorHAnsi" w:hAnsiTheme="majorHAnsi"/>
          <w:w w:val="115"/>
        </w:rPr>
        <w:t>protection and</w:t>
      </w:r>
      <w:r w:rsidR="00000000" w:rsidRPr="00A974A5">
        <w:rPr>
          <w:rFonts w:asciiTheme="majorHAnsi" w:hAnsiTheme="majorHAnsi"/>
          <w:spacing w:val="-1"/>
          <w:w w:val="115"/>
        </w:rPr>
        <w:t xml:space="preserve"> </w:t>
      </w:r>
      <w:r w:rsidR="00000000" w:rsidRPr="00A974A5">
        <w:rPr>
          <w:rFonts w:asciiTheme="majorHAnsi" w:hAnsiTheme="majorHAnsi"/>
          <w:w w:val="115"/>
        </w:rPr>
        <w:t xml:space="preserve">safeguarding of </w:t>
      </w:r>
      <w:r>
        <w:rPr>
          <w:rFonts w:asciiTheme="majorHAnsi" w:hAnsiTheme="majorHAnsi"/>
          <w:w w:val="115"/>
        </w:rPr>
        <w:t>school students</w:t>
      </w:r>
      <w:r w:rsidR="00000000" w:rsidRPr="00A974A5">
        <w:rPr>
          <w:rFonts w:asciiTheme="majorHAnsi" w:hAnsiTheme="majorHAnsi"/>
          <w:w w:val="115"/>
        </w:rPr>
        <w:t>, volunteers and staff.</w:t>
      </w:r>
    </w:p>
    <w:p w14:paraId="6A8C291E" w14:textId="77777777" w:rsidR="00A47125" w:rsidRPr="00A974A5" w:rsidRDefault="00A47125" w:rsidP="00A974A5">
      <w:pPr>
        <w:pStyle w:val="BodyText"/>
        <w:jc w:val="both"/>
        <w:rPr>
          <w:rFonts w:asciiTheme="majorHAnsi" w:hAnsiTheme="majorHAnsi"/>
        </w:rPr>
      </w:pPr>
    </w:p>
    <w:p w14:paraId="1E124C33" w14:textId="77777777" w:rsidR="00A47125" w:rsidRDefault="00A47125">
      <w:pPr>
        <w:pStyle w:val="BodyText"/>
        <w:spacing w:before="7"/>
        <w:rPr>
          <w:sz w:val="27"/>
        </w:rPr>
      </w:pPr>
    </w:p>
    <w:p w14:paraId="3F02145F" w14:textId="77777777" w:rsidR="00A47125" w:rsidRDefault="00000000">
      <w:pPr>
        <w:pStyle w:val="Heading1"/>
        <w:numPr>
          <w:ilvl w:val="0"/>
          <w:numId w:val="7"/>
        </w:numPr>
        <w:tabs>
          <w:tab w:val="left" w:pos="4371"/>
        </w:tabs>
        <w:ind w:left="4370" w:hanging="366"/>
        <w:jc w:val="left"/>
        <w:rPr>
          <w:u w:val="none"/>
        </w:rPr>
      </w:pPr>
      <w:bookmarkStart w:id="9" w:name="_TOC_250000"/>
      <w:r>
        <w:rPr>
          <w:w w:val="105"/>
        </w:rPr>
        <w:t>Useful</w:t>
      </w:r>
      <w:r>
        <w:rPr>
          <w:spacing w:val="11"/>
          <w:w w:val="105"/>
        </w:rPr>
        <w:t xml:space="preserve"> </w:t>
      </w:r>
      <w:r>
        <w:rPr>
          <w:w w:val="105"/>
        </w:rPr>
        <w:t>external</w:t>
      </w:r>
      <w:r>
        <w:rPr>
          <w:spacing w:val="12"/>
          <w:w w:val="105"/>
        </w:rPr>
        <w:t xml:space="preserve"> </w:t>
      </w:r>
      <w:bookmarkEnd w:id="9"/>
      <w:r>
        <w:rPr>
          <w:spacing w:val="-2"/>
          <w:w w:val="105"/>
        </w:rPr>
        <w:t>contacts</w:t>
      </w:r>
    </w:p>
    <w:p w14:paraId="4DD4642A" w14:textId="77777777" w:rsidR="00A47125" w:rsidRDefault="00A47125">
      <w:pPr>
        <w:pStyle w:val="BodyText"/>
        <w:rPr>
          <w:b/>
          <w:sz w:val="20"/>
        </w:rPr>
      </w:pPr>
    </w:p>
    <w:p w14:paraId="68138F6C" w14:textId="77777777" w:rsidR="00A47125" w:rsidRDefault="00A47125">
      <w:pPr>
        <w:pStyle w:val="BodyText"/>
        <w:rPr>
          <w:b/>
          <w:sz w:val="20"/>
        </w:rPr>
      </w:pPr>
    </w:p>
    <w:p w14:paraId="51721F37" w14:textId="77777777" w:rsidR="00A47125" w:rsidRDefault="00A47125">
      <w:pPr>
        <w:pStyle w:val="BodyText"/>
        <w:rPr>
          <w:b/>
          <w:sz w:val="19"/>
        </w:rPr>
      </w:pP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2177"/>
        <w:gridCol w:w="47"/>
        <w:gridCol w:w="4722"/>
      </w:tblGrid>
      <w:tr w:rsidR="00A47125" w14:paraId="73594F44" w14:textId="77777777">
        <w:trPr>
          <w:trHeight w:val="292"/>
        </w:trPr>
        <w:tc>
          <w:tcPr>
            <w:tcW w:w="2071" w:type="dxa"/>
          </w:tcPr>
          <w:p w14:paraId="222459EC" w14:textId="77777777" w:rsidR="00A47125" w:rsidRDefault="0000000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pacing w:val="-4"/>
                <w:w w:val="110"/>
                <w:sz w:val="24"/>
              </w:rPr>
              <w:t>Name</w:t>
            </w:r>
          </w:p>
        </w:tc>
        <w:tc>
          <w:tcPr>
            <w:tcW w:w="2177" w:type="dxa"/>
          </w:tcPr>
          <w:p w14:paraId="679A7D83" w14:textId="77777777" w:rsidR="00A47125" w:rsidRDefault="0000000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Description</w:t>
            </w:r>
          </w:p>
        </w:tc>
        <w:tc>
          <w:tcPr>
            <w:tcW w:w="4769" w:type="dxa"/>
            <w:gridSpan w:val="2"/>
          </w:tcPr>
          <w:p w14:paraId="2CCDEF12" w14:textId="77777777" w:rsidR="00A47125" w:rsidRDefault="00000000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Contact</w:t>
            </w:r>
          </w:p>
        </w:tc>
      </w:tr>
      <w:tr w:rsidR="00A47125" w14:paraId="0EA49EE2" w14:textId="77777777">
        <w:trPr>
          <w:trHeight w:val="1758"/>
        </w:trPr>
        <w:tc>
          <w:tcPr>
            <w:tcW w:w="2071" w:type="dxa"/>
          </w:tcPr>
          <w:p w14:paraId="4442D9B7" w14:textId="77777777" w:rsidR="00A47125" w:rsidRDefault="00000000">
            <w:pPr>
              <w:pStyle w:val="TableParagraph"/>
              <w:spacing w:before="5" w:line="254" w:lineRule="auto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Surrey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 xml:space="preserve">Children’s </w:t>
            </w:r>
            <w:r>
              <w:rPr>
                <w:b/>
                <w:w w:val="105"/>
                <w:sz w:val="24"/>
              </w:rPr>
              <w:t>Single Point of Access (C-SPA)</w:t>
            </w:r>
          </w:p>
        </w:tc>
        <w:tc>
          <w:tcPr>
            <w:tcW w:w="2177" w:type="dxa"/>
          </w:tcPr>
          <w:p w14:paraId="53A71E9E" w14:textId="77777777" w:rsidR="00A47125" w:rsidRDefault="00000000">
            <w:pPr>
              <w:pStyle w:val="TableParagraph"/>
              <w:spacing w:before="5" w:line="254" w:lineRule="auto"/>
              <w:ind w:right="29"/>
              <w:rPr>
                <w:sz w:val="24"/>
              </w:rPr>
            </w:pPr>
            <w:r>
              <w:rPr>
                <w:w w:val="115"/>
                <w:sz w:val="24"/>
              </w:rPr>
              <w:t>Multi-Agency point of reporting of any concerns for the safety</w:t>
            </w:r>
            <w:r>
              <w:rPr>
                <w:spacing w:val="-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-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children</w:t>
            </w:r>
            <w:r>
              <w:rPr>
                <w:spacing w:val="-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or vulnerable adults.</w:t>
            </w:r>
          </w:p>
        </w:tc>
        <w:tc>
          <w:tcPr>
            <w:tcW w:w="4769" w:type="dxa"/>
            <w:gridSpan w:val="2"/>
          </w:tcPr>
          <w:p w14:paraId="4D4E64C5" w14:textId="77777777" w:rsidR="00A47125" w:rsidRDefault="00000000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0300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470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9100</w:t>
            </w:r>
          </w:p>
          <w:p w14:paraId="537CBD72" w14:textId="77777777" w:rsidR="00A47125" w:rsidRDefault="00000000">
            <w:pPr>
              <w:pStyle w:val="TableParagraph"/>
              <w:spacing w:before="17" w:line="511" w:lineRule="auto"/>
              <w:ind w:left="108" w:right="1409"/>
              <w:rPr>
                <w:sz w:val="24"/>
              </w:rPr>
            </w:pPr>
            <w:r>
              <w:rPr>
                <w:w w:val="110"/>
                <w:sz w:val="24"/>
              </w:rPr>
              <w:t xml:space="preserve">Out of Hours 01483 517898 </w:t>
            </w:r>
            <w:r>
              <w:rPr>
                <w:spacing w:val="-2"/>
                <w:w w:val="110"/>
                <w:sz w:val="24"/>
              </w:rPr>
              <w:t>Email: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hyperlink r:id="rId10">
              <w:r>
                <w:rPr>
                  <w:spacing w:val="-2"/>
                  <w:w w:val="110"/>
                  <w:sz w:val="24"/>
                </w:rPr>
                <w:t>cspa@surreycc.gov.uk</w:t>
              </w:r>
            </w:hyperlink>
          </w:p>
          <w:p w14:paraId="737C9D1F" w14:textId="77777777" w:rsidR="00A47125" w:rsidRDefault="00000000">
            <w:pPr>
              <w:pStyle w:val="TableParagraph"/>
              <w:spacing w:before="0" w:line="268" w:lineRule="exact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Urgent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cases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call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police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999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spacing w:val="-5"/>
                <w:w w:val="110"/>
                <w:sz w:val="24"/>
              </w:rPr>
              <w:t>101</w:t>
            </w:r>
          </w:p>
        </w:tc>
      </w:tr>
      <w:tr w:rsidR="00A47125" w14:paraId="28217651" w14:textId="77777777">
        <w:trPr>
          <w:trHeight w:val="2051"/>
        </w:trPr>
        <w:tc>
          <w:tcPr>
            <w:tcW w:w="2071" w:type="dxa"/>
          </w:tcPr>
          <w:p w14:paraId="5C6FF7E0" w14:textId="77777777" w:rsidR="00A47125" w:rsidRDefault="00000000">
            <w:pPr>
              <w:pStyle w:val="TableParagraph"/>
              <w:spacing w:line="254" w:lineRule="auto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Surrey Local </w:t>
            </w:r>
            <w:r>
              <w:rPr>
                <w:b/>
                <w:spacing w:val="-2"/>
                <w:w w:val="105"/>
                <w:sz w:val="24"/>
              </w:rPr>
              <w:t xml:space="preserve">Authority </w:t>
            </w:r>
            <w:r>
              <w:rPr>
                <w:b/>
                <w:w w:val="105"/>
                <w:sz w:val="24"/>
              </w:rPr>
              <w:t>Designated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 xml:space="preserve">Officer </w:t>
            </w:r>
            <w:r>
              <w:rPr>
                <w:b/>
                <w:spacing w:val="-2"/>
                <w:w w:val="105"/>
                <w:sz w:val="24"/>
              </w:rPr>
              <w:t>(LADO)</w:t>
            </w:r>
          </w:p>
        </w:tc>
        <w:tc>
          <w:tcPr>
            <w:tcW w:w="2177" w:type="dxa"/>
          </w:tcPr>
          <w:p w14:paraId="4E8539EB" w14:textId="77777777" w:rsidR="00A47125" w:rsidRDefault="00000000">
            <w:pPr>
              <w:pStyle w:val="TableParagraph"/>
              <w:spacing w:line="256" w:lineRule="auto"/>
              <w:ind w:right="127"/>
              <w:rPr>
                <w:sz w:val="24"/>
              </w:rPr>
            </w:pPr>
            <w:r>
              <w:rPr>
                <w:w w:val="110"/>
                <w:sz w:val="24"/>
              </w:rPr>
              <w:t>The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LADO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Service </w:t>
            </w:r>
            <w:r>
              <w:rPr>
                <w:spacing w:val="-2"/>
                <w:w w:val="115"/>
                <w:sz w:val="24"/>
              </w:rPr>
              <w:t xml:space="preserve">manages </w:t>
            </w:r>
            <w:r>
              <w:rPr>
                <w:w w:val="110"/>
                <w:sz w:val="24"/>
              </w:rPr>
              <w:t>allegations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against </w:t>
            </w:r>
            <w:r>
              <w:rPr>
                <w:w w:val="115"/>
                <w:sz w:val="24"/>
              </w:rPr>
              <w:t>individuals who work or volunteer with children in</w:t>
            </w:r>
          </w:p>
          <w:p w14:paraId="680BDBA3" w14:textId="77777777" w:rsidR="00A47125" w:rsidRDefault="00000000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Surrey.</w:t>
            </w:r>
          </w:p>
        </w:tc>
        <w:tc>
          <w:tcPr>
            <w:tcW w:w="4769" w:type="dxa"/>
            <w:gridSpan w:val="2"/>
          </w:tcPr>
          <w:p w14:paraId="29F5F24E" w14:textId="77777777" w:rsidR="00A47125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0300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123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1650</w:t>
            </w:r>
          </w:p>
          <w:p w14:paraId="5B5D5800" w14:textId="77777777" w:rsidR="00A47125" w:rsidRDefault="00000000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(option</w:t>
            </w:r>
            <w:r>
              <w:rPr>
                <w:spacing w:val="-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3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LADO)</w:t>
            </w:r>
          </w:p>
          <w:p w14:paraId="2705E4A6" w14:textId="77777777" w:rsidR="00A47125" w:rsidRDefault="00000000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Email: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hyperlink r:id="rId11">
              <w:r>
                <w:rPr>
                  <w:color w:val="0462C1"/>
                  <w:spacing w:val="-2"/>
                  <w:w w:val="110"/>
                  <w:sz w:val="24"/>
                  <w:u w:val="single" w:color="0462C1"/>
                </w:rPr>
                <w:t>LADO@surreycc.gov.uk</w:t>
              </w:r>
            </w:hyperlink>
          </w:p>
        </w:tc>
      </w:tr>
      <w:tr w:rsidR="00A47125" w14:paraId="2D08B14E" w14:textId="77777777">
        <w:trPr>
          <w:trHeight w:val="2052"/>
        </w:trPr>
        <w:tc>
          <w:tcPr>
            <w:tcW w:w="2071" w:type="dxa"/>
          </w:tcPr>
          <w:p w14:paraId="4C0A48BE" w14:textId="77777777" w:rsidR="00A47125" w:rsidRDefault="00000000">
            <w:pPr>
              <w:pStyle w:val="TableParagraph"/>
              <w:spacing w:line="254" w:lineRule="auto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lastRenderedPageBreak/>
              <w:t>Disclosure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 xml:space="preserve">and </w:t>
            </w:r>
            <w:r>
              <w:rPr>
                <w:b/>
                <w:sz w:val="24"/>
              </w:rPr>
              <w:t>Barring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Service</w:t>
            </w:r>
          </w:p>
        </w:tc>
        <w:tc>
          <w:tcPr>
            <w:tcW w:w="2177" w:type="dxa"/>
          </w:tcPr>
          <w:p w14:paraId="419573E5" w14:textId="77777777" w:rsidR="00A47125" w:rsidRDefault="00000000">
            <w:pPr>
              <w:pStyle w:val="TableParagraph"/>
              <w:spacing w:line="256" w:lineRule="auto"/>
              <w:ind w:right="123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 xml:space="preserve">Government </w:t>
            </w:r>
            <w:r>
              <w:rPr>
                <w:w w:val="115"/>
                <w:sz w:val="24"/>
              </w:rPr>
              <w:t>agency who carry out checks on the suitability</w:t>
            </w:r>
            <w:r>
              <w:rPr>
                <w:spacing w:val="-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-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people to work with children and</w:t>
            </w:r>
          </w:p>
          <w:p w14:paraId="1D8BEDFD" w14:textId="77777777" w:rsidR="00A47125" w:rsidRDefault="00000000">
            <w:pPr>
              <w:pStyle w:val="TableParagraph"/>
              <w:spacing w:before="0" w:line="261" w:lineRule="exact"/>
              <w:rPr>
                <w:sz w:val="24"/>
              </w:rPr>
            </w:pPr>
            <w:r>
              <w:rPr>
                <w:w w:val="110"/>
                <w:sz w:val="24"/>
              </w:rPr>
              <w:t>vulnerable</w:t>
            </w:r>
            <w:r>
              <w:rPr>
                <w:spacing w:val="21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adults</w:t>
            </w:r>
          </w:p>
        </w:tc>
        <w:tc>
          <w:tcPr>
            <w:tcW w:w="4769" w:type="dxa"/>
            <w:gridSpan w:val="2"/>
          </w:tcPr>
          <w:p w14:paraId="1C35B590" w14:textId="77777777" w:rsidR="00A47125" w:rsidRDefault="00000000">
            <w:pPr>
              <w:pStyle w:val="TableParagraph"/>
              <w:spacing w:line="254" w:lineRule="auto"/>
              <w:ind w:left="108" w:right="1985"/>
              <w:rPr>
                <w:sz w:val="24"/>
              </w:rPr>
            </w:pPr>
            <w:r>
              <w:rPr>
                <w:w w:val="110"/>
                <w:sz w:val="24"/>
              </w:rPr>
              <w:t>PO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Box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181,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Darlington, DL1 9FA</w:t>
            </w:r>
          </w:p>
          <w:p w14:paraId="5383270F" w14:textId="77777777" w:rsidR="00A47125" w:rsidRDefault="00A47125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697E4ACE" w14:textId="77777777" w:rsidR="00A47125" w:rsidRDefault="00000000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01325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953795</w:t>
            </w:r>
          </w:p>
        </w:tc>
      </w:tr>
      <w:tr w:rsidR="00A47125" w14:paraId="56421570" w14:textId="77777777" w:rsidTr="00A974A5">
        <w:trPr>
          <w:trHeight w:val="1170"/>
        </w:trPr>
        <w:tc>
          <w:tcPr>
            <w:tcW w:w="2071" w:type="dxa"/>
          </w:tcPr>
          <w:p w14:paraId="4186C977" w14:textId="77777777" w:rsidR="00A47125" w:rsidRDefault="00000000">
            <w:pPr>
              <w:pStyle w:val="TableParagraph"/>
              <w:spacing w:line="254" w:lineRule="auto"/>
              <w:ind w:right="90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Counter- Extremism</w:t>
            </w:r>
            <w:r>
              <w:rPr>
                <w:b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spacing w:val="-2"/>
                <w:w w:val="105"/>
                <w:sz w:val="24"/>
              </w:rPr>
              <w:t>service</w:t>
            </w:r>
          </w:p>
        </w:tc>
        <w:tc>
          <w:tcPr>
            <w:tcW w:w="2224" w:type="dxa"/>
            <w:gridSpan w:val="2"/>
          </w:tcPr>
          <w:p w14:paraId="6AEBA2AF" w14:textId="77777777" w:rsidR="00A47125" w:rsidRDefault="00000000">
            <w:pPr>
              <w:pStyle w:val="TableParagraph"/>
              <w:spacing w:line="254" w:lineRule="auto"/>
              <w:ind w:right="233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Helpline</w:t>
            </w:r>
            <w:r>
              <w:rPr>
                <w:spacing w:val="-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for</w:t>
            </w:r>
            <w:r>
              <w:rPr>
                <w:spacing w:val="-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advice</w:t>
            </w:r>
            <w:r>
              <w:rPr>
                <w:spacing w:val="-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re </w:t>
            </w:r>
            <w:r>
              <w:rPr>
                <w:w w:val="110"/>
                <w:sz w:val="24"/>
              </w:rPr>
              <w:t>safeguarding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children </w:t>
            </w:r>
            <w:r>
              <w:rPr>
                <w:w w:val="115"/>
                <w:sz w:val="24"/>
              </w:rPr>
              <w:t>from Extremist</w:t>
            </w:r>
          </w:p>
          <w:p w14:paraId="6CCD0636" w14:textId="570BB07F" w:rsidR="00A47125" w:rsidRDefault="00F300C1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ideologies</w:t>
            </w:r>
          </w:p>
        </w:tc>
        <w:tc>
          <w:tcPr>
            <w:tcW w:w="4722" w:type="dxa"/>
          </w:tcPr>
          <w:p w14:paraId="10744287" w14:textId="77777777" w:rsidR="00A47125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020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7340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7264</w:t>
            </w:r>
            <w:r>
              <w:rPr>
                <w:spacing w:val="-2"/>
                <w:w w:val="110"/>
                <w:sz w:val="24"/>
              </w:rPr>
              <w:t xml:space="preserve"> email</w:t>
            </w:r>
          </w:p>
          <w:p w14:paraId="5728E0BA" w14:textId="77777777" w:rsidR="00A47125" w:rsidRDefault="00000000">
            <w:pPr>
              <w:pStyle w:val="TableParagraph"/>
              <w:spacing w:before="17"/>
              <w:ind w:left="108"/>
              <w:rPr>
                <w:sz w:val="24"/>
              </w:rPr>
            </w:pPr>
            <w:hyperlink r:id="rId12">
              <w:r>
                <w:rPr>
                  <w:w w:val="115"/>
                  <w:sz w:val="24"/>
                </w:rPr>
                <w:t>counter-</w:t>
              </w:r>
              <w:r>
                <w:rPr>
                  <w:spacing w:val="-2"/>
                  <w:w w:val="115"/>
                  <w:sz w:val="24"/>
                </w:rPr>
                <w:t>extremism@education.gsi.gov.uk</w:t>
              </w:r>
            </w:hyperlink>
          </w:p>
        </w:tc>
      </w:tr>
    </w:tbl>
    <w:p w14:paraId="79C8DB4F" w14:textId="77777777" w:rsidR="00A47125" w:rsidRDefault="00A47125">
      <w:pPr>
        <w:rPr>
          <w:b/>
          <w:spacing w:val="-2"/>
          <w:w w:val="105"/>
          <w:sz w:val="24"/>
        </w:rPr>
      </w:pPr>
    </w:p>
    <w:p w14:paraId="0A40191D" w14:textId="7F807F23" w:rsidR="00A47125" w:rsidRDefault="00F300C1" w:rsidP="00F300C1">
      <w:pPr>
        <w:tabs>
          <w:tab w:val="left" w:pos="2130"/>
        </w:tabs>
        <w:rPr>
          <w:b/>
          <w:sz w:val="3"/>
        </w:rPr>
      </w:pPr>
      <w:r>
        <w:rPr>
          <w:b/>
          <w:spacing w:val="-2"/>
          <w:w w:val="105"/>
          <w:sz w:val="24"/>
        </w:rPr>
        <w:tab/>
      </w:r>
    </w:p>
    <w:tbl>
      <w:tblPr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2460"/>
        <w:gridCol w:w="4486"/>
      </w:tblGrid>
      <w:tr w:rsidR="00A47125" w14:paraId="4E77BCF7" w14:textId="77777777">
        <w:trPr>
          <w:trHeight w:val="585"/>
        </w:trPr>
        <w:tc>
          <w:tcPr>
            <w:tcW w:w="2071" w:type="dxa"/>
          </w:tcPr>
          <w:p w14:paraId="581027E7" w14:textId="77777777" w:rsidR="00A47125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NSPCC</w:t>
            </w:r>
          </w:p>
        </w:tc>
        <w:tc>
          <w:tcPr>
            <w:tcW w:w="2460" w:type="dxa"/>
          </w:tcPr>
          <w:p w14:paraId="7ED7B5DC" w14:textId="77777777" w:rsidR="00A47125" w:rsidRDefault="00000000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Support</w:t>
            </w:r>
            <w:r>
              <w:rPr>
                <w:spacing w:val="-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for</w:t>
            </w:r>
            <w:r>
              <w:rPr>
                <w:spacing w:val="-9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children</w:t>
            </w:r>
          </w:p>
          <w:p w14:paraId="3468BD2C" w14:textId="77777777" w:rsidR="00A47125" w:rsidRDefault="00000000">
            <w:pPr>
              <w:pStyle w:val="TableParagraph"/>
              <w:spacing w:before="17" w:line="269" w:lineRule="exact"/>
              <w:rPr>
                <w:sz w:val="24"/>
              </w:rPr>
            </w:pPr>
            <w:r>
              <w:rPr>
                <w:w w:val="115"/>
                <w:sz w:val="24"/>
              </w:rPr>
              <w:t>who</w:t>
            </w:r>
            <w:r>
              <w:rPr>
                <w:spacing w:val="-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may</w:t>
            </w:r>
            <w:r>
              <w:rPr>
                <w:spacing w:val="-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be</w:t>
            </w:r>
            <w:r>
              <w:rPr>
                <w:spacing w:val="-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at</w:t>
            </w:r>
            <w:r>
              <w:rPr>
                <w:spacing w:val="-11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risk</w:t>
            </w:r>
          </w:p>
        </w:tc>
        <w:tc>
          <w:tcPr>
            <w:tcW w:w="4486" w:type="dxa"/>
          </w:tcPr>
          <w:p w14:paraId="312E0B64" w14:textId="77777777" w:rsidR="00A47125" w:rsidRDefault="00000000">
            <w:pPr>
              <w:pStyle w:val="TableParagraph"/>
              <w:ind w:left="108"/>
              <w:rPr>
                <w:sz w:val="24"/>
              </w:rPr>
            </w:pPr>
            <w:hyperlink r:id="rId13">
              <w:r>
                <w:rPr>
                  <w:color w:val="0462C1"/>
                  <w:spacing w:val="-2"/>
                  <w:w w:val="120"/>
                  <w:sz w:val="24"/>
                  <w:u w:val="single" w:color="0462C1"/>
                </w:rPr>
                <w:t>http://www.nspcc.org.uk</w:t>
              </w:r>
            </w:hyperlink>
          </w:p>
        </w:tc>
      </w:tr>
      <w:tr w:rsidR="00A47125" w14:paraId="6AE2578E" w14:textId="77777777">
        <w:trPr>
          <w:trHeight w:val="587"/>
        </w:trPr>
        <w:tc>
          <w:tcPr>
            <w:tcW w:w="2071" w:type="dxa"/>
          </w:tcPr>
          <w:p w14:paraId="62992E10" w14:textId="77777777" w:rsidR="00A47125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Childline</w:t>
            </w:r>
          </w:p>
        </w:tc>
        <w:tc>
          <w:tcPr>
            <w:tcW w:w="2460" w:type="dxa"/>
          </w:tcPr>
          <w:p w14:paraId="29890FF4" w14:textId="77777777" w:rsidR="00A47125" w:rsidRDefault="00000000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Information</w:t>
            </w:r>
            <w:r>
              <w:rPr>
                <w:spacing w:val="13"/>
                <w:w w:val="120"/>
                <w:sz w:val="24"/>
              </w:rPr>
              <w:t xml:space="preserve"> </w:t>
            </w:r>
            <w:r>
              <w:rPr>
                <w:spacing w:val="-2"/>
                <w:w w:val="120"/>
                <w:sz w:val="24"/>
              </w:rPr>
              <w:t>support</w:t>
            </w:r>
          </w:p>
          <w:p w14:paraId="0A35CBF3" w14:textId="77777777" w:rsidR="00A47125" w:rsidRDefault="00000000">
            <w:pPr>
              <w:pStyle w:val="TableParagraph"/>
              <w:spacing w:before="19" w:line="269" w:lineRule="exact"/>
              <w:rPr>
                <w:sz w:val="24"/>
              </w:rPr>
            </w:pPr>
            <w:r>
              <w:rPr>
                <w:w w:val="110"/>
                <w:sz w:val="24"/>
              </w:rPr>
              <w:t>and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advice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for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children</w:t>
            </w:r>
          </w:p>
        </w:tc>
        <w:tc>
          <w:tcPr>
            <w:tcW w:w="4486" w:type="dxa"/>
          </w:tcPr>
          <w:p w14:paraId="4CDDE79E" w14:textId="77777777" w:rsidR="00A47125" w:rsidRDefault="00000000">
            <w:pPr>
              <w:pStyle w:val="TableParagraph"/>
              <w:ind w:left="108"/>
              <w:rPr>
                <w:sz w:val="24"/>
              </w:rPr>
            </w:pPr>
            <w:hyperlink r:id="rId14">
              <w:r>
                <w:rPr>
                  <w:color w:val="0462C1"/>
                  <w:spacing w:val="-2"/>
                  <w:w w:val="120"/>
                  <w:sz w:val="24"/>
                  <w:u w:val="single" w:color="0462C1"/>
                </w:rPr>
                <w:t>http://www.childline.org.uk/pages/home.a</w:t>
              </w:r>
            </w:hyperlink>
          </w:p>
          <w:p w14:paraId="780B7708" w14:textId="77777777" w:rsidR="00A47125" w:rsidRDefault="00000000">
            <w:pPr>
              <w:pStyle w:val="TableParagraph"/>
              <w:spacing w:before="19" w:line="269" w:lineRule="exact"/>
              <w:ind w:left="108"/>
              <w:rPr>
                <w:sz w:val="24"/>
              </w:rPr>
            </w:pPr>
            <w:hyperlink r:id="rId15">
              <w:proofErr w:type="spellStart"/>
              <w:r>
                <w:rPr>
                  <w:color w:val="0462C1"/>
                  <w:spacing w:val="-5"/>
                  <w:w w:val="105"/>
                  <w:sz w:val="24"/>
                  <w:u w:val="single" w:color="0462C1"/>
                </w:rPr>
                <w:t>spx</w:t>
              </w:r>
              <w:proofErr w:type="spellEnd"/>
            </w:hyperlink>
          </w:p>
        </w:tc>
      </w:tr>
      <w:tr w:rsidR="00A47125" w14:paraId="7D3788C4" w14:textId="77777777">
        <w:trPr>
          <w:trHeight w:val="877"/>
        </w:trPr>
        <w:tc>
          <w:tcPr>
            <w:tcW w:w="2071" w:type="dxa"/>
          </w:tcPr>
          <w:p w14:paraId="0845C0ED" w14:textId="77777777" w:rsidR="00A47125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CEOP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24"/>
              </w:rPr>
              <w:t>Thinkuknow</w:t>
            </w:r>
            <w:proofErr w:type="spellEnd"/>
          </w:p>
        </w:tc>
        <w:tc>
          <w:tcPr>
            <w:tcW w:w="2460" w:type="dxa"/>
          </w:tcPr>
          <w:p w14:paraId="7706EB95" w14:textId="77777777" w:rsidR="00A47125" w:rsidRDefault="00000000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w w:val="110"/>
                <w:sz w:val="24"/>
              </w:rPr>
              <w:t>Online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Safety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Training </w:t>
            </w:r>
            <w:r>
              <w:rPr>
                <w:w w:val="115"/>
                <w:sz w:val="24"/>
              </w:rPr>
              <w:t>from UK National</w:t>
            </w:r>
          </w:p>
          <w:p w14:paraId="5F88A8C4" w14:textId="77777777" w:rsidR="00A47125" w:rsidRDefault="00000000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w w:val="110"/>
                <w:sz w:val="24"/>
              </w:rPr>
              <w:t>Crime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Agency</w:t>
            </w:r>
          </w:p>
        </w:tc>
        <w:tc>
          <w:tcPr>
            <w:tcW w:w="4486" w:type="dxa"/>
          </w:tcPr>
          <w:p w14:paraId="18BF47F0" w14:textId="77777777" w:rsidR="00A47125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w w:val="120"/>
                <w:sz w:val="24"/>
              </w:rPr>
              <w:t>https://</w:t>
            </w:r>
            <w:hyperlink r:id="rId16">
              <w:r>
                <w:rPr>
                  <w:spacing w:val="-2"/>
                  <w:w w:val="120"/>
                  <w:sz w:val="24"/>
                </w:rPr>
                <w:t>www.thinkuknow.co.uk/</w:t>
              </w:r>
            </w:hyperlink>
          </w:p>
        </w:tc>
      </w:tr>
      <w:tr w:rsidR="00A47125" w14:paraId="48D1B0BB" w14:textId="77777777">
        <w:trPr>
          <w:trHeight w:val="878"/>
        </w:trPr>
        <w:tc>
          <w:tcPr>
            <w:tcW w:w="2071" w:type="dxa"/>
          </w:tcPr>
          <w:p w14:paraId="5686CB73" w14:textId="77777777" w:rsidR="00A47125" w:rsidRDefault="00000000">
            <w:pPr>
              <w:pStyle w:val="TableParagraph"/>
              <w:spacing w:line="254" w:lineRule="auto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Anti-Bullying Alliance</w:t>
            </w:r>
          </w:p>
        </w:tc>
        <w:tc>
          <w:tcPr>
            <w:tcW w:w="2460" w:type="dxa"/>
          </w:tcPr>
          <w:p w14:paraId="0C37EB8C" w14:textId="77777777" w:rsidR="00A47125" w:rsidRDefault="00000000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w w:val="110"/>
                <w:sz w:val="24"/>
              </w:rPr>
              <w:t>Help,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tools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advice </w:t>
            </w:r>
            <w:r>
              <w:rPr>
                <w:w w:val="120"/>
                <w:sz w:val="24"/>
              </w:rPr>
              <w:t>for</w:t>
            </w:r>
            <w:r>
              <w:rPr>
                <w:spacing w:val="-15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people</w:t>
            </w:r>
            <w:r>
              <w:rPr>
                <w:spacing w:val="-1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relating</w:t>
            </w:r>
            <w:r>
              <w:rPr>
                <w:spacing w:val="-16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to</w:t>
            </w:r>
          </w:p>
          <w:p w14:paraId="58541B7F" w14:textId="77777777" w:rsidR="00A47125" w:rsidRDefault="00000000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bullying</w:t>
            </w:r>
          </w:p>
        </w:tc>
        <w:tc>
          <w:tcPr>
            <w:tcW w:w="4486" w:type="dxa"/>
          </w:tcPr>
          <w:p w14:paraId="2DAFB579" w14:textId="77777777" w:rsidR="00A47125" w:rsidRDefault="00000000">
            <w:pPr>
              <w:pStyle w:val="TableParagraph"/>
              <w:ind w:left="108"/>
              <w:rPr>
                <w:sz w:val="24"/>
              </w:rPr>
            </w:pPr>
            <w:hyperlink r:id="rId17">
              <w:r>
                <w:rPr>
                  <w:w w:val="125"/>
                  <w:sz w:val="24"/>
                </w:rPr>
                <w:t>http://anti-</w:t>
              </w:r>
              <w:r>
                <w:rPr>
                  <w:spacing w:val="-2"/>
                  <w:w w:val="120"/>
                  <w:sz w:val="24"/>
                </w:rPr>
                <w:t>bullyingalliance.org.uk/</w:t>
              </w:r>
            </w:hyperlink>
          </w:p>
        </w:tc>
      </w:tr>
      <w:tr w:rsidR="00A47125" w14:paraId="648579ED" w14:textId="77777777">
        <w:trPr>
          <w:trHeight w:val="880"/>
        </w:trPr>
        <w:tc>
          <w:tcPr>
            <w:tcW w:w="2071" w:type="dxa"/>
          </w:tcPr>
          <w:p w14:paraId="2F75E49B" w14:textId="77777777" w:rsidR="00A47125" w:rsidRDefault="00000000">
            <w:pPr>
              <w:pStyle w:val="TableParagraph"/>
              <w:spacing w:before="5" w:line="254" w:lineRule="auto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w w:val="110"/>
                <w:sz w:val="24"/>
              </w:rPr>
              <w:t>Childnet</w:t>
            </w:r>
            <w:proofErr w:type="spellEnd"/>
            <w:r>
              <w:rPr>
                <w:b/>
                <w:spacing w:val="-2"/>
                <w:w w:val="110"/>
                <w:sz w:val="24"/>
              </w:rPr>
              <w:t xml:space="preserve"> International</w:t>
            </w:r>
          </w:p>
        </w:tc>
        <w:tc>
          <w:tcPr>
            <w:tcW w:w="2460" w:type="dxa"/>
          </w:tcPr>
          <w:p w14:paraId="58CFCCA6" w14:textId="77777777" w:rsidR="00A47125" w:rsidRDefault="00000000">
            <w:pPr>
              <w:pStyle w:val="TableParagraph"/>
              <w:spacing w:before="5" w:line="254" w:lineRule="auto"/>
              <w:ind w:right="488"/>
              <w:rPr>
                <w:sz w:val="24"/>
              </w:rPr>
            </w:pPr>
            <w:r>
              <w:rPr>
                <w:w w:val="110"/>
                <w:sz w:val="24"/>
              </w:rPr>
              <w:t>Resources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make </w:t>
            </w:r>
            <w:r>
              <w:rPr>
                <w:w w:val="115"/>
                <w:sz w:val="24"/>
              </w:rPr>
              <w:t>internet safer for</w:t>
            </w:r>
          </w:p>
          <w:p w14:paraId="36EADAF1" w14:textId="77777777" w:rsidR="00A47125" w:rsidRDefault="00000000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children</w:t>
            </w:r>
          </w:p>
        </w:tc>
        <w:tc>
          <w:tcPr>
            <w:tcW w:w="4486" w:type="dxa"/>
          </w:tcPr>
          <w:p w14:paraId="6ADE12D6" w14:textId="77777777" w:rsidR="00A47125" w:rsidRDefault="00000000">
            <w:pPr>
              <w:pStyle w:val="TableParagraph"/>
              <w:spacing w:before="5"/>
              <w:ind w:left="108"/>
              <w:rPr>
                <w:sz w:val="24"/>
              </w:rPr>
            </w:pPr>
            <w:hyperlink r:id="rId18">
              <w:r>
                <w:rPr>
                  <w:spacing w:val="-2"/>
                  <w:w w:val="125"/>
                  <w:sz w:val="24"/>
                </w:rPr>
                <w:t>http://www.childnet.com/</w:t>
              </w:r>
            </w:hyperlink>
          </w:p>
        </w:tc>
      </w:tr>
      <w:tr w:rsidR="00A47125" w14:paraId="69E75FA9" w14:textId="77777777">
        <w:trPr>
          <w:trHeight w:val="585"/>
        </w:trPr>
        <w:tc>
          <w:tcPr>
            <w:tcW w:w="2071" w:type="dxa"/>
          </w:tcPr>
          <w:p w14:paraId="6FA35F5F" w14:textId="77777777" w:rsidR="00A47125" w:rsidRDefault="0000000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w w:val="110"/>
                <w:sz w:val="24"/>
              </w:rPr>
              <w:t>Saferinternet</w:t>
            </w:r>
            <w:proofErr w:type="spellEnd"/>
          </w:p>
          <w:p w14:paraId="698EBD64" w14:textId="77777777" w:rsidR="00A47125" w:rsidRDefault="00000000">
            <w:pPr>
              <w:pStyle w:val="TableParagraph"/>
              <w:spacing w:before="18" w:line="269" w:lineRule="exact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Centre</w:t>
            </w:r>
          </w:p>
        </w:tc>
        <w:tc>
          <w:tcPr>
            <w:tcW w:w="2460" w:type="dxa"/>
          </w:tcPr>
          <w:p w14:paraId="2404852A" w14:textId="77777777" w:rsidR="00A47125" w:rsidRDefault="00000000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UK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Safer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Internet</w:t>
            </w:r>
          </w:p>
          <w:p w14:paraId="5C755BF2" w14:textId="77777777" w:rsidR="00A47125" w:rsidRDefault="00000000">
            <w:pPr>
              <w:pStyle w:val="TableParagraph"/>
              <w:spacing w:before="18" w:line="269" w:lineRule="exact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Advice</w:t>
            </w:r>
          </w:p>
        </w:tc>
        <w:tc>
          <w:tcPr>
            <w:tcW w:w="4486" w:type="dxa"/>
          </w:tcPr>
          <w:p w14:paraId="1D553BE4" w14:textId="77777777" w:rsidR="00A47125" w:rsidRDefault="00000000">
            <w:pPr>
              <w:pStyle w:val="TableParagraph"/>
              <w:ind w:left="108"/>
              <w:rPr>
                <w:sz w:val="24"/>
              </w:rPr>
            </w:pPr>
            <w:hyperlink r:id="rId19">
              <w:r>
                <w:rPr>
                  <w:color w:val="0462C1"/>
                  <w:spacing w:val="-2"/>
                  <w:w w:val="120"/>
                  <w:sz w:val="24"/>
                  <w:u w:val="single" w:color="0462C1"/>
                </w:rPr>
                <w:t>http://www.saferinternet.org.uk</w:t>
              </w:r>
            </w:hyperlink>
          </w:p>
        </w:tc>
      </w:tr>
    </w:tbl>
    <w:p w14:paraId="6C4DBB52" w14:textId="77777777" w:rsidR="007E7CF8" w:rsidRDefault="007E7CF8"/>
    <w:sectPr w:rsidR="007E7CF8">
      <w:pgSz w:w="11910" w:h="16840"/>
      <w:pgMar w:top="1380" w:right="1320" w:bottom="1200" w:left="920" w:header="75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F73E" w14:textId="77777777" w:rsidR="00E81E98" w:rsidRDefault="00E81E98">
      <w:r>
        <w:separator/>
      </w:r>
    </w:p>
  </w:endnote>
  <w:endnote w:type="continuationSeparator" w:id="0">
    <w:p w14:paraId="761F2BF9" w14:textId="77777777" w:rsidR="00E81E98" w:rsidRDefault="00E8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9038" w14:textId="77777777" w:rsidR="00A47125" w:rsidRDefault="00000000">
    <w:pPr>
      <w:pStyle w:val="BodyText"/>
      <w:spacing w:line="14" w:lineRule="auto"/>
      <w:rPr>
        <w:sz w:val="20"/>
      </w:rPr>
    </w:pPr>
    <w:r>
      <w:pict w14:anchorId="26A0264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89.15pt;margin-top:780.9pt;width:18.3pt;height:13.05pt;z-index:-15997952;mso-position-horizontal-relative:page;mso-position-vertical-relative:page" filled="f" stroked="f">
          <v:textbox inset="0,0,0,0">
            <w:txbxContent>
              <w:p w14:paraId="58C9C17B" w14:textId="77777777" w:rsidR="00A47125" w:rsidRDefault="00000000">
                <w:pPr>
                  <w:spacing w:line="232" w:lineRule="exact"/>
                  <w:ind w:left="60"/>
                </w:pPr>
                <w:r>
                  <w:rPr>
                    <w:spacing w:val="-5"/>
                    <w:w w:val="110"/>
                  </w:rPr>
                  <w:fldChar w:fldCharType="begin"/>
                </w:r>
                <w:r>
                  <w:rPr>
                    <w:spacing w:val="-5"/>
                    <w:w w:val="110"/>
                  </w:rPr>
                  <w:instrText xml:space="preserve"> PAGE </w:instrText>
                </w:r>
                <w:r>
                  <w:rPr>
                    <w:spacing w:val="-5"/>
                    <w:w w:val="110"/>
                  </w:rPr>
                  <w:fldChar w:fldCharType="separate"/>
                </w:r>
                <w:r>
                  <w:rPr>
                    <w:spacing w:val="-5"/>
                    <w:w w:val="110"/>
                  </w:rPr>
                  <w:t>10</w:t>
                </w:r>
                <w:r>
                  <w:rPr>
                    <w:spacing w:val="-5"/>
                    <w:w w:val="1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EA50" w14:textId="77777777" w:rsidR="00E81E98" w:rsidRDefault="00E81E98">
      <w:r>
        <w:separator/>
      </w:r>
    </w:p>
  </w:footnote>
  <w:footnote w:type="continuationSeparator" w:id="0">
    <w:p w14:paraId="136D009D" w14:textId="77777777" w:rsidR="00E81E98" w:rsidRDefault="00E81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1BB2" w14:textId="77777777" w:rsidR="00A47125" w:rsidRDefault="00000000">
    <w:pPr>
      <w:pStyle w:val="BodyText"/>
      <w:spacing w:line="14" w:lineRule="auto"/>
      <w:rPr>
        <w:sz w:val="20"/>
      </w:rPr>
    </w:pPr>
    <w:r>
      <w:pict w14:anchorId="7CDC331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71pt;margin-top:36.55pt;width:155.75pt;height:13.05pt;z-index:-15998464;mso-position-horizontal-relative:page;mso-position-vertical-relative:page" filled="f" stroked="f">
          <v:textbox inset="0,0,0,0">
            <w:txbxContent>
              <w:p w14:paraId="68E8A165" w14:textId="425BC95C" w:rsidR="00A47125" w:rsidRDefault="00C02A27">
                <w:pPr>
                  <w:spacing w:line="232" w:lineRule="exact"/>
                  <w:ind w:left="20"/>
                </w:pPr>
                <w:r>
                  <w:rPr>
                    <w:w w:val="105"/>
                    <w:lang w:val="en-GB"/>
                  </w:rPr>
                  <w:t>RSCG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Safeguarding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Policy</w:t>
                </w:r>
                <w:r>
                  <w:rPr>
                    <w:spacing w:val="-7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June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spacing w:val="-4"/>
                    <w:w w:val="105"/>
                  </w:rPr>
                  <w:t>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C50"/>
    <w:multiLevelType w:val="hybridMultilevel"/>
    <w:tmpl w:val="AD8C545A"/>
    <w:lvl w:ilvl="0" w:tplc="6198981E">
      <w:numFmt w:val="bullet"/>
      <w:lvlText w:val="-"/>
      <w:lvlJc w:val="left"/>
      <w:pPr>
        <w:ind w:left="462" w:hanging="361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12"/>
        <w:sz w:val="24"/>
        <w:szCs w:val="24"/>
        <w:lang w:val="en-US" w:eastAsia="en-US" w:bidi="ar-SA"/>
      </w:rPr>
    </w:lvl>
    <w:lvl w:ilvl="1" w:tplc="1CFC4AC0">
      <w:numFmt w:val="bullet"/>
      <w:lvlText w:val="●"/>
      <w:lvlJc w:val="left"/>
      <w:pPr>
        <w:ind w:left="462" w:hanging="720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B1CA7F0">
      <w:numFmt w:val="bullet"/>
      <w:lvlText w:val="●"/>
      <w:lvlJc w:val="left"/>
      <w:pPr>
        <w:ind w:left="462" w:hanging="778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2C169DE4">
      <w:numFmt w:val="bullet"/>
      <w:lvlText w:val="•"/>
      <w:lvlJc w:val="left"/>
      <w:pPr>
        <w:ind w:left="3221" w:hanging="778"/>
      </w:pPr>
      <w:rPr>
        <w:rFonts w:hint="default"/>
        <w:lang w:val="en-US" w:eastAsia="en-US" w:bidi="ar-SA"/>
      </w:rPr>
    </w:lvl>
    <w:lvl w:ilvl="4" w:tplc="C9927528">
      <w:numFmt w:val="bullet"/>
      <w:lvlText w:val="•"/>
      <w:lvlJc w:val="left"/>
      <w:pPr>
        <w:ind w:left="4142" w:hanging="778"/>
      </w:pPr>
      <w:rPr>
        <w:rFonts w:hint="default"/>
        <w:lang w:val="en-US" w:eastAsia="en-US" w:bidi="ar-SA"/>
      </w:rPr>
    </w:lvl>
    <w:lvl w:ilvl="5" w:tplc="0A12D542">
      <w:numFmt w:val="bullet"/>
      <w:lvlText w:val="•"/>
      <w:lvlJc w:val="left"/>
      <w:pPr>
        <w:ind w:left="5063" w:hanging="778"/>
      </w:pPr>
      <w:rPr>
        <w:rFonts w:hint="default"/>
        <w:lang w:val="en-US" w:eastAsia="en-US" w:bidi="ar-SA"/>
      </w:rPr>
    </w:lvl>
    <w:lvl w:ilvl="6" w:tplc="DB1C6824">
      <w:numFmt w:val="bullet"/>
      <w:lvlText w:val="•"/>
      <w:lvlJc w:val="left"/>
      <w:pPr>
        <w:ind w:left="5983" w:hanging="778"/>
      </w:pPr>
      <w:rPr>
        <w:rFonts w:hint="default"/>
        <w:lang w:val="en-US" w:eastAsia="en-US" w:bidi="ar-SA"/>
      </w:rPr>
    </w:lvl>
    <w:lvl w:ilvl="7" w:tplc="9DD0E49E">
      <w:numFmt w:val="bullet"/>
      <w:lvlText w:val="•"/>
      <w:lvlJc w:val="left"/>
      <w:pPr>
        <w:ind w:left="6904" w:hanging="778"/>
      </w:pPr>
      <w:rPr>
        <w:rFonts w:hint="default"/>
        <w:lang w:val="en-US" w:eastAsia="en-US" w:bidi="ar-SA"/>
      </w:rPr>
    </w:lvl>
    <w:lvl w:ilvl="8" w:tplc="2C74E652">
      <w:numFmt w:val="bullet"/>
      <w:lvlText w:val="•"/>
      <w:lvlJc w:val="left"/>
      <w:pPr>
        <w:ind w:left="7825" w:hanging="778"/>
      </w:pPr>
      <w:rPr>
        <w:rFonts w:hint="default"/>
        <w:lang w:val="en-US" w:eastAsia="en-US" w:bidi="ar-SA"/>
      </w:rPr>
    </w:lvl>
  </w:abstractNum>
  <w:abstractNum w:abstractNumId="1" w15:restartNumberingAfterBreak="0">
    <w:nsid w:val="14652AF2"/>
    <w:multiLevelType w:val="hybridMultilevel"/>
    <w:tmpl w:val="96A83066"/>
    <w:lvl w:ilvl="0" w:tplc="21D416C4">
      <w:numFmt w:val="bullet"/>
      <w:lvlText w:val="●"/>
      <w:lvlJc w:val="left"/>
      <w:pPr>
        <w:ind w:left="462" w:hanging="778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C560E9C">
      <w:numFmt w:val="bullet"/>
      <w:lvlText w:val="•"/>
      <w:lvlJc w:val="left"/>
      <w:pPr>
        <w:ind w:left="1380" w:hanging="778"/>
      </w:pPr>
      <w:rPr>
        <w:rFonts w:hint="default"/>
        <w:lang w:val="en-US" w:eastAsia="en-US" w:bidi="ar-SA"/>
      </w:rPr>
    </w:lvl>
    <w:lvl w:ilvl="2" w:tplc="D05E6690">
      <w:numFmt w:val="bullet"/>
      <w:lvlText w:val="•"/>
      <w:lvlJc w:val="left"/>
      <w:pPr>
        <w:ind w:left="2301" w:hanging="778"/>
      </w:pPr>
      <w:rPr>
        <w:rFonts w:hint="default"/>
        <w:lang w:val="en-US" w:eastAsia="en-US" w:bidi="ar-SA"/>
      </w:rPr>
    </w:lvl>
    <w:lvl w:ilvl="3" w:tplc="41441F46">
      <w:numFmt w:val="bullet"/>
      <w:lvlText w:val="•"/>
      <w:lvlJc w:val="left"/>
      <w:pPr>
        <w:ind w:left="3221" w:hanging="778"/>
      </w:pPr>
      <w:rPr>
        <w:rFonts w:hint="default"/>
        <w:lang w:val="en-US" w:eastAsia="en-US" w:bidi="ar-SA"/>
      </w:rPr>
    </w:lvl>
    <w:lvl w:ilvl="4" w:tplc="294CB7F6">
      <w:numFmt w:val="bullet"/>
      <w:lvlText w:val="•"/>
      <w:lvlJc w:val="left"/>
      <w:pPr>
        <w:ind w:left="4142" w:hanging="778"/>
      </w:pPr>
      <w:rPr>
        <w:rFonts w:hint="default"/>
        <w:lang w:val="en-US" w:eastAsia="en-US" w:bidi="ar-SA"/>
      </w:rPr>
    </w:lvl>
    <w:lvl w:ilvl="5" w:tplc="CC66217C">
      <w:numFmt w:val="bullet"/>
      <w:lvlText w:val="•"/>
      <w:lvlJc w:val="left"/>
      <w:pPr>
        <w:ind w:left="5063" w:hanging="778"/>
      </w:pPr>
      <w:rPr>
        <w:rFonts w:hint="default"/>
        <w:lang w:val="en-US" w:eastAsia="en-US" w:bidi="ar-SA"/>
      </w:rPr>
    </w:lvl>
    <w:lvl w:ilvl="6" w:tplc="E500DFF2">
      <w:numFmt w:val="bullet"/>
      <w:lvlText w:val="•"/>
      <w:lvlJc w:val="left"/>
      <w:pPr>
        <w:ind w:left="5983" w:hanging="778"/>
      </w:pPr>
      <w:rPr>
        <w:rFonts w:hint="default"/>
        <w:lang w:val="en-US" w:eastAsia="en-US" w:bidi="ar-SA"/>
      </w:rPr>
    </w:lvl>
    <w:lvl w:ilvl="7" w:tplc="E040B83E">
      <w:numFmt w:val="bullet"/>
      <w:lvlText w:val="•"/>
      <w:lvlJc w:val="left"/>
      <w:pPr>
        <w:ind w:left="6904" w:hanging="778"/>
      </w:pPr>
      <w:rPr>
        <w:rFonts w:hint="default"/>
        <w:lang w:val="en-US" w:eastAsia="en-US" w:bidi="ar-SA"/>
      </w:rPr>
    </w:lvl>
    <w:lvl w:ilvl="8" w:tplc="9D60E104">
      <w:numFmt w:val="bullet"/>
      <w:lvlText w:val="•"/>
      <w:lvlJc w:val="left"/>
      <w:pPr>
        <w:ind w:left="7825" w:hanging="778"/>
      </w:pPr>
      <w:rPr>
        <w:rFonts w:hint="default"/>
        <w:lang w:val="en-US" w:eastAsia="en-US" w:bidi="ar-SA"/>
      </w:rPr>
    </w:lvl>
  </w:abstractNum>
  <w:abstractNum w:abstractNumId="2" w15:restartNumberingAfterBreak="0">
    <w:nsid w:val="1B38726D"/>
    <w:multiLevelType w:val="hybridMultilevel"/>
    <w:tmpl w:val="191226E2"/>
    <w:lvl w:ilvl="0" w:tplc="FEE0A230">
      <w:start w:val="1"/>
      <w:numFmt w:val="decimal"/>
      <w:lvlText w:val="%1."/>
      <w:lvlJc w:val="left"/>
      <w:pPr>
        <w:ind w:left="1240" w:hanging="360"/>
        <w:jc w:val="left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-1"/>
        <w:w w:val="113"/>
        <w:sz w:val="28"/>
        <w:szCs w:val="28"/>
        <w:lang w:val="en-US" w:eastAsia="en-US" w:bidi="ar-SA"/>
      </w:rPr>
    </w:lvl>
    <w:lvl w:ilvl="1" w:tplc="8D765DFA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2" w:tplc="ABA8B7C8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3" w:tplc="1D9C5726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C2C6B7CC">
      <w:numFmt w:val="bullet"/>
      <w:lvlText w:val="•"/>
      <w:lvlJc w:val="left"/>
      <w:pPr>
        <w:ind w:left="4610" w:hanging="360"/>
      </w:pPr>
      <w:rPr>
        <w:rFonts w:hint="default"/>
        <w:lang w:val="en-US" w:eastAsia="en-US" w:bidi="ar-SA"/>
      </w:rPr>
    </w:lvl>
    <w:lvl w:ilvl="5" w:tplc="B91AA0B2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65C481BE">
      <w:numFmt w:val="bullet"/>
      <w:lvlText w:val="•"/>
      <w:lvlJc w:val="left"/>
      <w:pPr>
        <w:ind w:left="6295" w:hanging="360"/>
      </w:pPr>
      <w:rPr>
        <w:rFonts w:hint="default"/>
        <w:lang w:val="en-US" w:eastAsia="en-US" w:bidi="ar-SA"/>
      </w:rPr>
    </w:lvl>
    <w:lvl w:ilvl="7" w:tplc="D60076CA">
      <w:numFmt w:val="bullet"/>
      <w:lvlText w:val="•"/>
      <w:lvlJc w:val="left"/>
      <w:pPr>
        <w:ind w:left="7138" w:hanging="360"/>
      </w:pPr>
      <w:rPr>
        <w:rFonts w:hint="default"/>
        <w:lang w:val="en-US" w:eastAsia="en-US" w:bidi="ar-SA"/>
      </w:rPr>
    </w:lvl>
    <w:lvl w:ilvl="8" w:tplc="9F621926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05E159E"/>
    <w:multiLevelType w:val="hybridMultilevel"/>
    <w:tmpl w:val="039E25A8"/>
    <w:lvl w:ilvl="0" w:tplc="F76EED38">
      <w:numFmt w:val="bullet"/>
      <w:lvlText w:val="•"/>
      <w:lvlJc w:val="left"/>
      <w:pPr>
        <w:ind w:left="462" w:hanging="778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73"/>
        <w:sz w:val="24"/>
        <w:szCs w:val="24"/>
        <w:lang w:val="en-US" w:eastAsia="en-US" w:bidi="ar-SA"/>
      </w:rPr>
    </w:lvl>
    <w:lvl w:ilvl="1" w:tplc="31DC5496">
      <w:numFmt w:val="bullet"/>
      <w:lvlText w:val="•"/>
      <w:lvlJc w:val="left"/>
      <w:pPr>
        <w:ind w:left="1380" w:hanging="778"/>
      </w:pPr>
      <w:rPr>
        <w:rFonts w:hint="default"/>
        <w:lang w:val="en-US" w:eastAsia="en-US" w:bidi="ar-SA"/>
      </w:rPr>
    </w:lvl>
    <w:lvl w:ilvl="2" w:tplc="6F86C25C">
      <w:numFmt w:val="bullet"/>
      <w:lvlText w:val="•"/>
      <w:lvlJc w:val="left"/>
      <w:pPr>
        <w:ind w:left="2301" w:hanging="778"/>
      </w:pPr>
      <w:rPr>
        <w:rFonts w:hint="default"/>
        <w:lang w:val="en-US" w:eastAsia="en-US" w:bidi="ar-SA"/>
      </w:rPr>
    </w:lvl>
    <w:lvl w:ilvl="3" w:tplc="D80E1D96">
      <w:numFmt w:val="bullet"/>
      <w:lvlText w:val="•"/>
      <w:lvlJc w:val="left"/>
      <w:pPr>
        <w:ind w:left="3221" w:hanging="778"/>
      </w:pPr>
      <w:rPr>
        <w:rFonts w:hint="default"/>
        <w:lang w:val="en-US" w:eastAsia="en-US" w:bidi="ar-SA"/>
      </w:rPr>
    </w:lvl>
    <w:lvl w:ilvl="4" w:tplc="60062010">
      <w:numFmt w:val="bullet"/>
      <w:lvlText w:val="•"/>
      <w:lvlJc w:val="left"/>
      <w:pPr>
        <w:ind w:left="4142" w:hanging="778"/>
      </w:pPr>
      <w:rPr>
        <w:rFonts w:hint="default"/>
        <w:lang w:val="en-US" w:eastAsia="en-US" w:bidi="ar-SA"/>
      </w:rPr>
    </w:lvl>
    <w:lvl w:ilvl="5" w:tplc="6CC670E4">
      <w:numFmt w:val="bullet"/>
      <w:lvlText w:val="•"/>
      <w:lvlJc w:val="left"/>
      <w:pPr>
        <w:ind w:left="5063" w:hanging="778"/>
      </w:pPr>
      <w:rPr>
        <w:rFonts w:hint="default"/>
        <w:lang w:val="en-US" w:eastAsia="en-US" w:bidi="ar-SA"/>
      </w:rPr>
    </w:lvl>
    <w:lvl w:ilvl="6" w:tplc="672A43F0">
      <w:numFmt w:val="bullet"/>
      <w:lvlText w:val="•"/>
      <w:lvlJc w:val="left"/>
      <w:pPr>
        <w:ind w:left="5983" w:hanging="778"/>
      </w:pPr>
      <w:rPr>
        <w:rFonts w:hint="default"/>
        <w:lang w:val="en-US" w:eastAsia="en-US" w:bidi="ar-SA"/>
      </w:rPr>
    </w:lvl>
    <w:lvl w:ilvl="7" w:tplc="B2CE216E">
      <w:numFmt w:val="bullet"/>
      <w:lvlText w:val="•"/>
      <w:lvlJc w:val="left"/>
      <w:pPr>
        <w:ind w:left="6904" w:hanging="778"/>
      </w:pPr>
      <w:rPr>
        <w:rFonts w:hint="default"/>
        <w:lang w:val="en-US" w:eastAsia="en-US" w:bidi="ar-SA"/>
      </w:rPr>
    </w:lvl>
    <w:lvl w:ilvl="8" w:tplc="013C9226">
      <w:numFmt w:val="bullet"/>
      <w:lvlText w:val="•"/>
      <w:lvlJc w:val="left"/>
      <w:pPr>
        <w:ind w:left="7825" w:hanging="778"/>
      </w:pPr>
      <w:rPr>
        <w:rFonts w:hint="default"/>
        <w:lang w:val="en-US" w:eastAsia="en-US" w:bidi="ar-SA"/>
      </w:rPr>
    </w:lvl>
  </w:abstractNum>
  <w:abstractNum w:abstractNumId="4" w15:restartNumberingAfterBreak="0">
    <w:nsid w:val="459645C9"/>
    <w:multiLevelType w:val="hybridMultilevel"/>
    <w:tmpl w:val="C454522E"/>
    <w:lvl w:ilvl="0" w:tplc="49FA6750">
      <w:numFmt w:val="bullet"/>
      <w:lvlText w:val="●"/>
      <w:lvlJc w:val="left"/>
      <w:pPr>
        <w:ind w:left="462" w:hanging="778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12A96DC">
      <w:numFmt w:val="bullet"/>
      <w:lvlText w:val="•"/>
      <w:lvlJc w:val="left"/>
      <w:pPr>
        <w:ind w:left="1380" w:hanging="778"/>
      </w:pPr>
      <w:rPr>
        <w:rFonts w:hint="default"/>
        <w:lang w:val="en-US" w:eastAsia="en-US" w:bidi="ar-SA"/>
      </w:rPr>
    </w:lvl>
    <w:lvl w:ilvl="2" w:tplc="DAE664A8">
      <w:numFmt w:val="bullet"/>
      <w:lvlText w:val="•"/>
      <w:lvlJc w:val="left"/>
      <w:pPr>
        <w:ind w:left="2301" w:hanging="778"/>
      </w:pPr>
      <w:rPr>
        <w:rFonts w:hint="default"/>
        <w:lang w:val="en-US" w:eastAsia="en-US" w:bidi="ar-SA"/>
      </w:rPr>
    </w:lvl>
    <w:lvl w:ilvl="3" w:tplc="D5BE5962">
      <w:numFmt w:val="bullet"/>
      <w:lvlText w:val="•"/>
      <w:lvlJc w:val="left"/>
      <w:pPr>
        <w:ind w:left="3221" w:hanging="778"/>
      </w:pPr>
      <w:rPr>
        <w:rFonts w:hint="default"/>
        <w:lang w:val="en-US" w:eastAsia="en-US" w:bidi="ar-SA"/>
      </w:rPr>
    </w:lvl>
    <w:lvl w:ilvl="4" w:tplc="889431C8">
      <w:numFmt w:val="bullet"/>
      <w:lvlText w:val="•"/>
      <w:lvlJc w:val="left"/>
      <w:pPr>
        <w:ind w:left="4142" w:hanging="778"/>
      </w:pPr>
      <w:rPr>
        <w:rFonts w:hint="default"/>
        <w:lang w:val="en-US" w:eastAsia="en-US" w:bidi="ar-SA"/>
      </w:rPr>
    </w:lvl>
    <w:lvl w:ilvl="5" w:tplc="29B4422A">
      <w:numFmt w:val="bullet"/>
      <w:lvlText w:val="•"/>
      <w:lvlJc w:val="left"/>
      <w:pPr>
        <w:ind w:left="5063" w:hanging="778"/>
      </w:pPr>
      <w:rPr>
        <w:rFonts w:hint="default"/>
        <w:lang w:val="en-US" w:eastAsia="en-US" w:bidi="ar-SA"/>
      </w:rPr>
    </w:lvl>
    <w:lvl w:ilvl="6" w:tplc="B56C9A68">
      <w:numFmt w:val="bullet"/>
      <w:lvlText w:val="•"/>
      <w:lvlJc w:val="left"/>
      <w:pPr>
        <w:ind w:left="5983" w:hanging="778"/>
      </w:pPr>
      <w:rPr>
        <w:rFonts w:hint="default"/>
        <w:lang w:val="en-US" w:eastAsia="en-US" w:bidi="ar-SA"/>
      </w:rPr>
    </w:lvl>
    <w:lvl w:ilvl="7" w:tplc="03481C30">
      <w:numFmt w:val="bullet"/>
      <w:lvlText w:val="•"/>
      <w:lvlJc w:val="left"/>
      <w:pPr>
        <w:ind w:left="6904" w:hanging="778"/>
      </w:pPr>
      <w:rPr>
        <w:rFonts w:hint="default"/>
        <w:lang w:val="en-US" w:eastAsia="en-US" w:bidi="ar-SA"/>
      </w:rPr>
    </w:lvl>
    <w:lvl w:ilvl="8" w:tplc="CBF6280C">
      <w:numFmt w:val="bullet"/>
      <w:lvlText w:val="•"/>
      <w:lvlJc w:val="left"/>
      <w:pPr>
        <w:ind w:left="7825" w:hanging="778"/>
      </w:pPr>
      <w:rPr>
        <w:rFonts w:hint="default"/>
        <w:lang w:val="en-US" w:eastAsia="en-US" w:bidi="ar-SA"/>
      </w:rPr>
    </w:lvl>
  </w:abstractNum>
  <w:abstractNum w:abstractNumId="5" w15:restartNumberingAfterBreak="0">
    <w:nsid w:val="487B532A"/>
    <w:multiLevelType w:val="hybridMultilevel"/>
    <w:tmpl w:val="7B481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7E9C"/>
    <w:multiLevelType w:val="hybridMultilevel"/>
    <w:tmpl w:val="F99ED2B8"/>
    <w:lvl w:ilvl="0" w:tplc="793A1CBA">
      <w:numFmt w:val="bullet"/>
      <w:lvlText w:val="o"/>
      <w:lvlJc w:val="left"/>
      <w:pPr>
        <w:ind w:left="462" w:hanging="778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15"/>
        <w:sz w:val="24"/>
        <w:szCs w:val="24"/>
        <w:lang w:val="en-US" w:eastAsia="en-US" w:bidi="ar-SA"/>
      </w:rPr>
    </w:lvl>
    <w:lvl w:ilvl="1" w:tplc="8902A67A">
      <w:numFmt w:val="bullet"/>
      <w:lvlText w:val="•"/>
      <w:lvlJc w:val="left"/>
      <w:pPr>
        <w:ind w:left="1380" w:hanging="778"/>
      </w:pPr>
      <w:rPr>
        <w:rFonts w:hint="default"/>
        <w:lang w:val="en-US" w:eastAsia="en-US" w:bidi="ar-SA"/>
      </w:rPr>
    </w:lvl>
    <w:lvl w:ilvl="2" w:tplc="FFD8C928">
      <w:numFmt w:val="bullet"/>
      <w:lvlText w:val="•"/>
      <w:lvlJc w:val="left"/>
      <w:pPr>
        <w:ind w:left="2301" w:hanging="778"/>
      </w:pPr>
      <w:rPr>
        <w:rFonts w:hint="default"/>
        <w:lang w:val="en-US" w:eastAsia="en-US" w:bidi="ar-SA"/>
      </w:rPr>
    </w:lvl>
    <w:lvl w:ilvl="3" w:tplc="79D0998C">
      <w:numFmt w:val="bullet"/>
      <w:lvlText w:val="•"/>
      <w:lvlJc w:val="left"/>
      <w:pPr>
        <w:ind w:left="3221" w:hanging="778"/>
      </w:pPr>
      <w:rPr>
        <w:rFonts w:hint="default"/>
        <w:lang w:val="en-US" w:eastAsia="en-US" w:bidi="ar-SA"/>
      </w:rPr>
    </w:lvl>
    <w:lvl w:ilvl="4" w:tplc="3D624C7E">
      <w:numFmt w:val="bullet"/>
      <w:lvlText w:val="•"/>
      <w:lvlJc w:val="left"/>
      <w:pPr>
        <w:ind w:left="4142" w:hanging="778"/>
      </w:pPr>
      <w:rPr>
        <w:rFonts w:hint="default"/>
        <w:lang w:val="en-US" w:eastAsia="en-US" w:bidi="ar-SA"/>
      </w:rPr>
    </w:lvl>
    <w:lvl w:ilvl="5" w:tplc="F9908DE8">
      <w:numFmt w:val="bullet"/>
      <w:lvlText w:val="•"/>
      <w:lvlJc w:val="left"/>
      <w:pPr>
        <w:ind w:left="5063" w:hanging="778"/>
      </w:pPr>
      <w:rPr>
        <w:rFonts w:hint="default"/>
        <w:lang w:val="en-US" w:eastAsia="en-US" w:bidi="ar-SA"/>
      </w:rPr>
    </w:lvl>
    <w:lvl w:ilvl="6" w:tplc="7DB60AEC">
      <w:numFmt w:val="bullet"/>
      <w:lvlText w:val="•"/>
      <w:lvlJc w:val="left"/>
      <w:pPr>
        <w:ind w:left="5983" w:hanging="778"/>
      </w:pPr>
      <w:rPr>
        <w:rFonts w:hint="default"/>
        <w:lang w:val="en-US" w:eastAsia="en-US" w:bidi="ar-SA"/>
      </w:rPr>
    </w:lvl>
    <w:lvl w:ilvl="7" w:tplc="40FA2CE2">
      <w:numFmt w:val="bullet"/>
      <w:lvlText w:val="•"/>
      <w:lvlJc w:val="left"/>
      <w:pPr>
        <w:ind w:left="6904" w:hanging="778"/>
      </w:pPr>
      <w:rPr>
        <w:rFonts w:hint="default"/>
        <w:lang w:val="en-US" w:eastAsia="en-US" w:bidi="ar-SA"/>
      </w:rPr>
    </w:lvl>
    <w:lvl w:ilvl="8" w:tplc="68C831F2">
      <w:numFmt w:val="bullet"/>
      <w:lvlText w:val="•"/>
      <w:lvlJc w:val="left"/>
      <w:pPr>
        <w:ind w:left="7825" w:hanging="778"/>
      </w:pPr>
      <w:rPr>
        <w:rFonts w:hint="default"/>
        <w:lang w:val="en-US" w:eastAsia="en-US" w:bidi="ar-SA"/>
      </w:rPr>
    </w:lvl>
  </w:abstractNum>
  <w:abstractNum w:abstractNumId="7" w15:restartNumberingAfterBreak="0">
    <w:nsid w:val="57940C67"/>
    <w:multiLevelType w:val="hybridMultilevel"/>
    <w:tmpl w:val="F008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3793C"/>
    <w:multiLevelType w:val="hybridMultilevel"/>
    <w:tmpl w:val="6A7A2AC4"/>
    <w:lvl w:ilvl="0" w:tplc="0538A004">
      <w:start w:val="1"/>
      <w:numFmt w:val="decimal"/>
      <w:lvlText w:val="%1."/>
      <w:lvlJc w:val="left"/>
      <w:pPr>
        <w:ind w:left="3017" w:hanging="243"/>
        <w:jc w:val="right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w w:val="111"/>
        <w:sz w:val="24"/>
        <w:szCs w:val="24"/>
        <w:u w:val="single" w:color="000000"/>
        <w:lang w:val="en-US" w:eastAsia="en-US" w:bidi="ar-SA"/>
      </w:rPr>
    </w:lvl>
    <w:lvl w:ilvl="1" w:tplc="597A0D8A">
      <w:numFmt w:val="bullet"/>
      <w:lvlText w:val="•"/>
      <w:lvlJc w:val="left"/>
      <w:pPr>
        <w:ind w:left="3684" w:hanging="243"/>
      </w:pPr>
      <w:rPr>
        <w:rFonts w:hint="default"/>
        <w:lang w:val="en-US" w:eastAsia="en-US" w:bidi="ar-SA"/>
      </w:rPr>
    </w:lvl>
    <w:lvl w:ilvl="2" w:tplc="D4E888F2">
      <w:numFmt w:val="bullet"/>
      <w:lvlText w:val="•"/>
      <w:lvlJc w:val="left"/>
      <w:pPr>
        <w:ind w:left="4349" w:hanging="243"/>
      </w:pPr>
      <w:rPr>
        <w:rFonts w:hint="default"/>
        <w:lang w:val="en-US" w:eastAsia="en-US" w:bidi="ar-SA"/>
      </w:rPr>
    </w:lvl>
    <w:lvl w:ilvl="3" w:tplc="45FC564A">
      <w:numFmt w:val="bullet"/>
      <w:lvlText w:val="•"/>
      <w:lvlJc w:val="left"/>
      <w:pPr>
        <w:ind w:left="5013" w:hanging="243"/>
      </w:pPr>
      <w:rPr>
        <w:rFonts w:hint="default"/>
        <w:lang w:val="en-US" w:eastAsia="en-US" w:bidi="ar-SA"/>
      </w:rPr>
    </w:lvl>
    <w:lvl w:ilvl="4" w:tplc="DD769160">
      <w:numFmt w:val="bullet"/>
      <w:lvlText w:val="•"/>
      <w:lvlJc w:val="left"/>
      <w:pPr>
        <w:ind w:left="5678" w:hanging="243"/>
      </w:pPr>
      <w:rPr>
        <w:rFonts w:hint="default"/>
        <w:lang w:val="en-US" w:eastAsia="en-US" w:bidi="ar-SA"/>
      </w:rPr>
    </w:lvl>
    <w:lvl w:ilvl="5" w:tplc="82E4EBB6">
      <w:numFmt w:val="bullet"/>
      <w:lvlText w:val="•"/>
      <w:lvlJc w:val="left"/>
      <w:pPr>
        <w:ind w:left="6343" w:hanging="243"/>
      </w:pPr>
      <w:rPr>
        <w:rFonts w:hint="default"/>
        <w:lang w:val="en-US" w:eastAsia="en-US" w:bidi="ar-SA"/>
      </w:rPr>
    </w:lvl>
    <w:lvl w:ilvl="6" w:tplc="5E683E38">
      <w:numFmt w:val="bullet"/>
      <w:lvlText w:val="•"/>
      <w:lvlJc w:val="left"/>
      <w:pPr>
        <w:ind w:left="7007" w:hanging="243"/>
      </w:pPr>
      <w:rPr>
        <w:rFonts w:hint="default"/>
        <w:lang w:val="en-US" w:eastAsia="en-US" w:bidi="ar-SA"/>
      </w:rPr>
    </w:lvl>
    <w:lvl w:ilvl="7" w:tplc="7F00822E">
      <w:numFmt w:val="bullet"/>
      <w:lvlText w:val="•"/>
      <w:lvlJc w:val="left"/>
      <w:pPr>
        <w:ind w:left="7672" w:hanging="243"/>
      </w:pPr>
      <w:rPr>
        <w:rFonts w:hint="default"/>
        <w:lang w:val="en-US" w:eastAsia="en-US" w:bidi="ar-SA"/>
      </w:rPr>
    </w:lvl>
    <w:lvl w:ilvl="8" w:tplc="BBCADE8A">
      <w:numFmt w:val="bullet"/>
      <w:lvlText w:val="•"/>
      <w:lvlJc w:val="left"/>
      <w:pPr>
        <w:ind w:left="8337" w:hanging="243"/>
      </w:pPr>
      <w:rPr>
        <w:rFonts w:hint="default"/>
        <w:lang w:val="en-US" w:eastAsia="en-US" w:bidi="ar-SA"/>
      </w:rPr>
    </w:lvl>
  </w:abstractNum>
  <w:abstractNum w:abstractNumId="9" w15:restartNumberingAfterBreak="0">
    <w:nsid w:val="5D153B14"/>
    <w:multiLevelType w:val="hybridMultilevel"/>
    <w:tmpl w:val="7C240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054D3"/>
    <w:multiLevelType w:val="hybridMultilevel"/>
    <w:tmpl w:val="DE5E7644"/>
    <w:lvl w:ilvl="0" w:tplc="AB3E0E16">
      <w:numFmt w:val="bullet"/>
      <w:lvlText w:val="•"/>
      <w:lvlJc w:val="left"/>
      <w:pPr>
        <w:ind w:left="462" w:hanging="778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73"/>
        <w:sz w:val="24"/>
        <w:szCs w:val="24"/>
        <w:lang w:val="en-US" w:eastAsia="en-US" w:bidi="ar-SA"/>
      </w:rPr>
    </w:lvl>
    <w:lvl w:ilvl="1" w:tplc="B50AD5C6">
      <w:numFmt w:val="bullet"/>
      <w:lvlText w:val="•"/>
      <w:lvlJc w:val="left"/>
      <w:pPr>
        <w:ind w:left="1380" w:hanging="778"/>
      </w:pPr>
      <w:rPr>
        <w:rFonts w:hint="default"/>
        <w:lang w:val="en-US" w:eastAsia="en-US" w:bidi="ar-SA"/>
      </w:rPr>
    </w:lvl>
    <w:lvl w:ilvl="2" w:tplc="8902A266">
      <w:numFmt w:val="bullet"/>
      <w:lvlText w:val="•"/>
      <w:lvlJc w:val="left"/>
      <w:pPr>
        <w:ind w:left="2301" w:hanging="778"/>
      </w:pPr>
      <w:rPr>
        <w:rFonts w:hint="default"/>
        <w:lang w:val="en-US" w:eastAsia="en-US" w:bidi="ar-SA"/>
      </w:rPr>
    </w:lvl>
    <w:lvl w:ilvl="3" w:tplc="99420BAE">
      <w:numFmt w:val="bullet"/>
      <w:lvlText w:val="•"/>
      <w:lvlJc w:val="left"/>
      <w:pPr>
        <w:ind w:left="3221" w:hanging="778"/>
      </w:pPr>
      <w:rPr>
        <w:rFonts w:hint="default"/>
        <w:lang w:val="en-US" w:eastAsia="en-US" w:bidi="ar-SA"/>
      </w:rPr>
    </w:lvl>
    <w:lvl w:ilvl="4" w:tplc="8A86C510">
      <w:numFmt w:val="bullet"/>
      <w:lvlText w:val="•"/>
      <w:lvlJc w:val="left"/>
      <w:pPr>
        <w:ind w:left="4142" w:hanging="778"/>
      </w:pPr>
      <w:rPr>
        <w:rFonts w:hint="default"/>
        <w:lang w:val="en-US" w:eastAsia="en-US" w:bidi="ar-SA"/>
      </w:rPr>
    </w:lvl>
    <w:lvl w:ilvl="5" w:tplc="AEAEC7EE">
      <w:numFmt w:val="bullet"/>
      <w:lvlText w:val="•"/>
      <w:lvlJc w:val="left"/>
      <w:pPr>
        <w:ind w:left="5063" w:hanging="778"/>
      </w:pPr>
      <w:rPr>
        <w:rFonts w:hint="default"/>
        <w:lang w:val="en-US" w:eastAsia="en-US" w:bidi="ar-SA"/>
      </w:rPr>
    </w:lvl>
    <w:lvl w:ilvl="6" w:tplc="6AA0F0F4">
      <w:numFmt w:val="bullet"/>
      <w:lvlText w:val="•"/>
      <w:lvlJc w:val="left"/>
      <w:pPr>
        <w:ind w:left="5983" w:hanging="778"/>
      </w:pPr>
      <w:rPr>
        <w:rFonts w:hint="default"/>
        <w:lang w:val="en-US" w:eastAsia="en-US" w:bidi="ar-SA"/>
      </w:rPr>
    </w:lvl>
    <w:lvl w:ilvl="7" w:tplc="5DBC6734">
      <w:numFmt w:val="bullet"/>
      <w:lvlText w:val="•"/>
      <w:lvlJc w:val="left"/>
      <w:pPr>
        <w:ind w:left="6904" w:hanging="778"/>
      </w:pPr>
      <w:rPr>
        <w:rFonts w:hint="default"/>
        <w:lang w:val="en-US" w:eastAsia="en-US" w:bidi="ar-SA"/>
      </w:rPr>
    </w:lvl>
    <w:lvl w:ilvl="8" w:tplc="99C6CA8E">
      <w:numFmt w:val="bullet"/>
      <w:lvlText w:val="•"/>
      <w:lvlJc w:val="left"/>
      <w:pPr>
        <w:ind w:left="7825" w:hanging="778"/>
      </w:pPr>
      <w:rPr>
        <w:rFonts w:hint="default"/>
        <w:lang w:val="en-US" w:eastAsia="en-US" w:bidi="ar-SA"/>
      </w:rPr>
    </w:lvl>
  </w:abstractNum>
  <w:abstractNum w:abstractNumId="11" w15:restartNumberingAfterBreak="0">
    <w:nsid w:val="6BB82F6D"/>
    <w:multiLevelType w:val="hybridMultilevel"/>
    <w:tmpl w:val="6726A226"/>
    <w:lvl w:ilvl="0" w:tplc="15CE08CA">
      <w:start w:val="1"/>
      <w:numFmt w:val="decimal"/>
      <w:lvlText w:val="%1."/>
      <w:lvlJc w:val="left"/>
      <w:pPr>
        <w:ind w:left="462" w:hanging="361"/>
        <w:jc w:val="left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10"/>
        <w:sz w:val="24"/>
        <w:szCs w:val="24"/>
        <w:lang w:val="en-US" w:eastAsia="en-US" w:bidi="ar-SA"/>
      </w:rPr>
    </w:lvl>
    <w:lvl w:ilvl="1" w:tplc="8C8C771C">
      <w:numFmt w:val="bullet"/>
      <w:lvlText w:val="•"/>
      <w:lvlJc w:val="left"/>
      <w:pPr>
        <w:ind w:left="462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24"/>
        <w:szCs w:val="24"/>
        <w:lang w:val="en-US" w:eastAsia="en-US" w:bidi="ar-SA"/>
      </w:rPr>
    </w:lvl>
    <w:lvl w:ilvl="2" w:tplc="0E2E692A">
      <w:numFmt w:val="bullet"/>
      <w:lvlText w:val="●"/>
      <w:lvlJc w:val="left"/>
      <w:pPr>
        <w:ind w:left="462" w:hanging="778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D27C7FDA">
      <w:numFmt w:val="bullet"/>
      <w:lvlText w:val="•"/>
      <w:lvlJc w:val="left"/>
      <w:pPr>
        <w:ind w:left="3221" w:hanging="778"/>
      </w:pPr>
      <w:rPr>
        <w:rFonts w:hint="default"/>
        <w:lang w:val="en-US" w:eastAsia="en-US" w:bidi="ar-SA"/>
      </w:rPr>
    </w:lvl>
    <w:lvl w:ilvl="4" w:tplc="67547A0E">
      <w:numFmt w:val="bullet"/>
      <w:lvlText w:val="•"/>
      <w:lvlJc w:val="left"/>
      <w:pPr>
        <w:ind w:left="4142" w:hanging="778"/>
      </w:pPr>
      <w:rPr>
        <w:rFonts w:hint="default"/>
        <w:lang w:val="en-US" w:eastAsia="en-US" w:bidi="ar-SA"/>
      </w:rPr>
    </w:lvl>
    <w:lvl w:ilvl="5" w:tplc="D32CE818">
      <w:numFmt w:val="bullet"/>
      <w:lvlText w:val="•"/>
      <w:lvlJc w:val="left"/>
      <w:pPr>
        <w:ind w:left="5063" w:hanging="778"/>
      </w:pPr>
      <w:rPr>
        <w:rFonts w:hint="default"/>
        <w:lang w:val="en-US" w:eastAsia="en-US" w:bidi="ar-SA"/>
      </w:rPr>
    </w:lvl>
    <w:lvl w:ilvl="6" w:tplc="6BCAA350">
      <w:numFmt w:val="bullet"/>
      <w:lvlText w:val="•"/>
      <w:lvlJc w:val="left"/>
      <w:pPr>
        <w:ind w:left="5983" w:hanging="778"/>
      </w:pPr>
      <w:rPr>
        <w:rFonts w:hint="default"/>
        <w:lang w:val="en-US" w:eastAsia="en-US" w:bidi="ar-SA"/>
      </w:rPr>
    </w:lvl>
    <w:lvl w:ilvl="7" w:tplc="A784E2EC">
      <w:numFmt w:val="bullet"/>
      <w:lvlText w:val="•"/>
      <w:lvlJc w:val="left"/>
      <w:pPr>
        <w:ind w:left="6904" w:hanging="778"/>
      </w:pPr>
      <w:rPr>
        <w:rFonts w:hint="default"/>
        <w:lang w:val="en-US" w:eastAsia="en-US" w:bidi="ar-SA"/>
      </w:rPr>
    </w:lvl>
    <w:lvl w:ilvl="8" w:tplc="F65006EE">
      <w:numFmt w:val="bullet"/>
      <w:lvlText w:val="•"/>
      <w:lvlJc w:val="left"/>
      <w:pPr>
        <w:ind w:left="7825" w:hanging="778"/>
      </w:pPr>
      <w:rPr>
        <w:rFonts w:hint="default"/>
        <w:lang w:val="en-US" w:eastAsia="en-US" w:bidi="ar-SA"/>
      </w:rPr>
    </w:lvl>
  </w:abstractNum>
  <w:num w:numId="1" w16cid:durableId="1547521479">
    <w:abstractNumId w:val="3"/>
  </w:num>
  <w:num w:numId="2" w16cid:durableId="84769219">
    <w:abstractNumId w:val="4"/>
  </w:num>
  <w:num w:numId="3" w16cid:durableId="559248994">
    <w:abstractNumId w:val="10"/>
  </w:num>
  <w:num w:numId="4" w16cid:durableId="908612767">
    <w:abstractNumId w:val="6"/>
  </w:num>
  <w:num w:numId="5" w16cid:durableId="395124629">
    <w:abstractNumId w:val="1"/>
  </w:num>
  <w:num w:numId="6" w16cid:durableId="1549537458">
    <w:abstractNumId w:val="11"/>
  </w:num>
  <w:num w:numId="7" w16cid:durableId="39866787">
    <w:abstractNumId w:val="8"/>
  </w:num>
  <w:num w:numId="8" w16cid:durableId="1717586203">
    <w:abstractNumId w:val="0"/>
  </w:num>
  <w:num w:numId="9" w16cid:durableId="624314884">
    <w:abstractNumId w:val="2"/>
  </w:num>
  <w:num w:numId="10" w16cid:durableId="1689521334">
    <w:abstractNumId w:val="7"/>
  </w:num>
  <w:num w:numId="11" w16cid:durableId="1040014100">
    <w:abstractNumId w:val="9"/>
  </w:num>
  <w:num w:numId="12" w16cid:durableId="1053773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7125"/>
    <w:rsid w:val="00144988"/>
    <w:rsid w:val="001E10F2"/>
    <w:rsid w:val="002141FD"/>
    <w:rsid w:val="003A118B"/>
    <w:rsid w:val="00437A96"/>
    <w:rsid w:val="00463E12"/>
    <w:rsid w:val="004E7F0D"/>
    <w:rsid w:val="006D7AD1"/>
    <w:rsid w:val="007629FD"/>
    <w:rsid w:val="007E7CF8"/>
    <w:rsid w:val="00A0681F"/>
    <w:rsid w:val="00A47125"/>
    <w:rsid w:val="00A974A5"/>
    <w:rsid w:val="00B2574E"/>
    <w:rsid w:val="00BB0ED3"/>
    <w:rsid w:val="00C02A27"/>
    <w:rsid w:val="00E81E98"/>
    <w:rsid w:val="00F3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AC25"/>
  <w15:docId w15:val="{BA274342-1C56-4E84-AC37-07759DAA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uiPriority w:val="9"/>
    <w:qFormat/>
    <w:pPr>
      <w:ind w:left="1648" w:hanging="24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16"/>
      <w:ind w:left="52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147"/>
      <w:ind w:left="1240" w:hanging="361"/>
    </w:pPr>
    <w:rPr>
      <w:b/>
      <w:bCs/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86" w:right="1084"/>
      <w:jc w:val="center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163"/>
      <w:ind w:left="462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107"/>
    </w:pPr>
  </w:style>
  <w:style w:type="paragraph" w:styleId="Header">
    <w:name w:val="header"/>
    <w:basedOn w:val="Normal"/>
    <w:link w:val="HeaderChar"/>
    <w:uiPriority w:val="99"/>
    <w:unhideWhenUsed/>
    <w:rsid w:val="00C02A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27"/>
    <w:rPr>
      <w:rFonts w:ascii="Liberation Sans Narrow" w:eastAsia="Liberation Sans Narrow" w:hAnsi="Liberation Sans Narrow" w:cs="Liberation Sans Narrow"/>
    </w:rPr>
  </w:style>
  <w:style w:type="paragraph" w:styleId="Footer">
    <w:name w:val="footer"/>
    <w:basedOn w:val="Normal"/>
    <w:link w:val="FooterChar"/>
    <w:uiPriority w:val="99"/>
    <w:unhideWhenUsed/>
    <w:rsid w:val="00C02A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27"/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spcc.org.uk/" TargetMode="External"/><Relationship Id="rId18" Type="http://schemas.openxmlformats.org/officeDocument/2006/relationships/hyperlink" Target="http://www.childnet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counter-extremism@education.gsi.gov.uk" TargetMode="External"/><Relationship Id="rId17" Type="http://schemas.openxmlformats.org/officeDocument/2006/relationships/hyperlink" Target="http://anti-bullyingalliance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inkuknow.co.u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DO@surreycc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ildline.org.uk/pages/home.aspx" TargetMode="External"/><Relationship Id="rId10" Type="http://schemas.openxmlformats.org/officeDocument/2006/relationships/hyperlink" Target="mailto:cspa@surreycc.gov.uk" TargetMode="External"/><Relationship Id="rId19" Type="http://schemas.openxmlformats.org/officeDocument/2006/relationships/hyperlink" Target="http://www.saferinternet.org.u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hildline.org.uk/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Damian - Career Transition</dc:creator>
  <cp:lastModifiedBy>Natalia Hagelin</cp:lastModifiedBy>
  <cp:revision>3</cp:revision>
  <dcterms:created xsi:type="dcterms:W3CDTF">2023-07-10T13:41:00Z</dcterms:created>
  <dcterms:modified xsi:type="dcterms:W3CDTF">2023-07-11T13:17:00Z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  <property fmtid="{D5CDD505-2E9C-101B-9397-08002B2CF9AE}" pid="5" name="Producer">
    <vt:lpwstr>Microsoft® Word 2016</vt:lpwstr>
  </property>
</Properties>
</file>